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49" w:rsidRPr="005E77B1" w:rsidRDefault="00EA2549" w:rsidP="00033ABC">
      <w:pPr>
        <w:spacing w:before="60" w:after="60"/>
        <w:jc w:val="center"/>
        <w:rPr>
          <w:rFonts w:ascii="Arial" w:hAnsi="Arial" w:cs="Arial"/>
          <w:b/>
        </w:rPr>
      </w:pPr>
      <w:r w:rsidRPr="005E77B1">
        <w:rPr>
          <w:rFonts w:ascii="Arial" w:hAnsi="Arial" w:cs="Arial"/>
          <w:b/>
        </w:rPr>
        <w:t>EDITAL DE SELEÇÃO DE ESTAGIÁRIOS</w:t>
      </w:r>
      <w:r w:rsidR="00D41CC2" w:rsidRPr="005E77B1">
        <w:rPr>
          <w:rFonts w:ascii="Arial" w:hAnsi="Arial" w:cs="Arial"/>
          <w:b/>
        </w:rPr>
        <w:t xml:space="preserve"> Nº </w:t>
      </w:r>
      <w:r w:rsidR="00651962" w:rsidRPr="005E77B1">
        <w:rPr>
          <w:rFonts w:ascii="Arial" w:hAnsi="Arial" w:cs="Arial"/>
          <w:b/>
        </w:rPr>
        <w:t>01/2026</w:t>
      </w:r>
    </w:p>
    <w:p w:rsidR="00EA2549" w:rsidRPr="005E77B1" w:rsidRDefault="00EA2549" w:rsidP="00033ABC">
      <w:pPr>
        <w:spacing w:before="60" w:after="60"/>
        <w:jc w:val="both"/>
        <w:rPr>
          <w:rFonts w:ascii="Arial" w:hAnsi="Arial" w:cs="Arial"/>
        </w:rPr>
      </w:pPr>
    </w:p>
    <w:p w:rsidR="00EA2549" w:rsidRPr="005E77B1" w:rsidRDefault="00EA2549" w:rsidP="00033ABC">
      <w:pPr>
        <w:spacing w:before="60" w:after="60"/>
        <w:jc w:val="both"/>
        <w:rPr>
          <w:rFonts w:ascii="Arial" w:hAnsi="Arial" w:cs="Arial"/>
        </w:rPr>
      </w:pPr>
      <w:r w:rsidRPr="005E77B1">
        <w:rPr>
          <w:rFonts w:ascii="Arial" w:hAnsi="Arial" w:cs="Arial"/>
        </w:rPr>
        <w:t xml:space="preserve"> </w:t>
      </w:r>
      <w:r w:rsidRPr="005E77B1">
        <w:rPr>
          <w:rFonts w:ascii="Arial" w:hAnsi="Arial" w:cs="Arial"/>
        </w:rPr>
        <w:tab/>
        <w:t xml:space="preserve">A </w:t>
      </w:r>
      <w:r w:rsidRPr="005E77B1">
        <w:rPr>
          <w:rFonts w:ascii="Arial" w:hAnsi="Arial" w:cs="Arial"/>
          <w:b/>
        </w:rPr>
        <w:t>PREFEITURA MUNICIPAL DE SÃO JOSÉ DOS QUATRO MARCOS - MT</w:t>
      </w:r>
      <w:r w:rsidRPr="005E77B1">
        <w:rPr>
          <w:rFonts w:ascii="Arial" w:hAnsi="Arial" w:cs="Arial"/>
        </w:rPr>
        <w:t xml:space="preserve">, por meio de seu Prefeito municipal, com fundamento na Constituição Federal, Lei Federal 11.788/2008 e </w:t>
      </w:r>
      <w:r w:rsidRPr="005E77B1">
        <w:rPr>
          <w:rFonts w:ascii="Arial" w:hAnsi="Arial" w:cs="Arial"/>
          <w:bCs/>
        </w:rPr>
        <w:t>Lei Municipal Nº 1.308, DE 27/05/2010</w:t>
      </w:r>
      <w:r w:rsidRPr="005E77B1">
        <w:rPr>
          <w:rFonts w:ascii="Arial" w:hAnsi="Arial" w:cs="Arial"/>
        </w:rPr>
        <w:t xml:space="preserve"> demais legislações pertinentes à matéria, resolve abrir Processo de Seleção para preenchimento de vagas de estagiários de nível Superior regularmente matriculados em instituições de ensino superior</w:t>
      </w:r>
      <w:r w:rsidR="00615142" w:rsidRPr="005E77B1">
        <w:rPr>
          <w:rFonts w:ascii="Arial" w:hAnsi="Arial" w:cs="Arial"/>
        </w:rPr>
        <w:t xml:space="preserve">, </w:t>
      </w:r>
      <w:r w:rsidRPr="005E77B1">
        <w:rPr>
          <w:rFonts w:ascii="Arial" w:hAnsi="Arial" w:cs="Arial"/>
        </w:rPr>
        <w:t>observadas as disposições constantes neste Edital.</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3"/>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DAS DISPOSIÇÕES PRELIMINARES</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 xml:space="preserve">O Processo de Seleção será regido pelas disposições contidas neste edital e executado pelo Município de São José dos Quatro Marcos, em conformidade com as Leis: </w:t>
      </w:r>
      <w:r w:rsidRPr="005E77B1">
        <w:rPr>
          <w:rFonts w:ascii="Arial" w:hAnsi="Arial" w:cs="Arial"/>
          <w:bCs/>
          <w:sz w:val="24"/>
          <w:szCs w:val="24"/>
          <w:lang w:val="pt-BR"/>
        </w:rPr>
        <w:t>Lei Municipal Nº 1.308, DE 27/05/2010</w:t>
      </w:r>
      <w:r w:rsidRPr="005E77B1">
        <w:rPr>
          <w:rFonts w:ascii="Arial" w:hAnsi="Arial" w:cs="Arial"/>
          <w:sz w:val="24"/>
          <w:szCs w:val="24"/>
          <w:lang w:val="pt-BR"/>
        </w:rPr>
        <w:t xml:space="preserve"> e Lei Federal 11.788/2008 sob a Coordenação e Supervisão da Comissão Organizadora, instituída pela Portaria nº </w:t>
      </w:r>
      <w:r w:rsidR="009A1673" w:rsidRPr="005E77B1">
        <w:rPr>
          <w:rFonts w:ascii="Arial" w:hAnsi="Arial" w:cs="Arial"/>
          <w:sz w:val="24"/>
          <w:szCs w:val="24"/>
          <w:lang w:val="pt-BR"/>
        </w:rPr>
        <w:t>048/2024</w:t>
      </w:r>
      <w:r w:rsidRPr="005E77B1">
        <w:rPr>
          <w:rFonts w:ascii="Arial" w:hAnsi="Arial" w:cs="Arial"/>
          <w:sz w:val="24"/>
          <w:szCs w:val="24"/>
          <w:lang w:val="pt-BR"/>
        </w:rPr>
        <w:t>, destinado a seleção de Estagiário, mediante termo de compromisso.</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 xml:space="preserve">Somente poderão participar do processo de seleção os estudantes regularmente matriculados em instituições de ensino de nível superior, públicas e privadas. </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 xml:space="preserve">As atribuições do estágio estão relacionadas no Anexo I deste Edital; </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 xml:space="preserve">O estágio não cria vínculo empregatício de nenhuma natureza entre o estagiário e o Município de São José dos Quatro Marcos - MT. </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 xml:space="preserve">A idade mínima para estagiar, segundo a Emenda Constitucional nº 20 de 1998, é aos 16 anos, salvo em casos de aprendizagem, quando pode ser iniciada aos 14 anos. A informação consta no "Art. 1º, XXXIII: proibição de trabalho noturno, perigoso ou insalubre a menores de dezoito e de qualquer trabalho a menores de dezesseis anos, salvo na condição de aprendiz, a partir de quatorze anos.". </w:t>
      </w:r>
    </w:p>
    <w:p w:rsidR="00EA2549" w:rsidRPr="005E77B1" w:rsidRDefault="00EA2549" w:rsidP="00033ABC">
      <w:pPr>
        <w:pStyle w:val="PargrafodaLista"/>
        <w:widowControl/>
        <w:numPr>
          <w:ilvl w:val="1"/>
          <w:numId w:val="23"/>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O candidato aprovado e convocado só poderá participar do Programa de Estágio enquanto for estudante, perdendo automaticamente sua bolsa ao término do último semestre do curso.</w:t>
      </w:r>
    </w:p>
    <w:p w:rsidR="00EA2549" w:rsidRPr="005E77B1" w:rsidRDefault="00EA2549" w:rsidP="00033ABC">
      <w:pPr>
        <w:pStyle w:val="PargrafodaLista"/>
        <w:spacing w:before="60" w:after="60"/>
        <w:ind w:left="0"/>
        <w:jc w:val="both"/>
        <w:rPr>
          <w:rFonts w:ascii="Arial" w:hAnsi="Arial" w:cs="Arial"/>
          <w:sz w:val="24"/>
          <w:szCs w:val="24"/>
          <w:lang w:val="pt-BR"/>
        </w:rPr>
      </w:pPr>
    </w:p>
    <w:p w:rsidR="00EA2549" w:rsidRPr="005E77B1" w:rsidRDefault="00EA2549" w:rsidP="00033ABC">
      <w:pPr>
        <w:pStyle w:val="PargrafodaLista"/>
        <w:widowControl/>
        <w:numPr>
          <w:ilvl w:val="0"/>
          <w:numId w:val="23"/>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DAS VAGAS</w:t>
      </w:r>
    </w:p>
    <w:p w:rsidR="00544D90" w:rsidRPr="005E77B1" w:rsidRDefault="00544D90" w:rsidP="00544D90">
      <w:pPr>
        <w:spacing w:before="60" w:after="60"/>
        <w:jc w:val="both"/>
        <w:rPr>
          <w:rFonts w:ascii="Arial" w:hAnsi="Arial" w:cs="Arial"/>
        </w:rPr>
      </w:pPr>
      <w:r w:rsidRPr="005E77B1">
        <w:rPr>
          <w:rFonts w:ascii="Arial" w:hAnsi="Arial" w:cs="Arial"/>
        </w:rPr>
        <w:t xml:space="preserve">2.1.  Poderão participar do processo seletivo os estudantes regularmente matriculados nos seguintes cursos: </w:t>
      </w:r>
    </w:p>
    <w:p w:rsidR="00544D90" w:rsidRPr="005E77B1" w:rsidRDefault="00544D90" w:rsidP="00544D90">
      <w:pPr>
        <w:spacing w:before="60" w:after="60"/>
        <w:jc w:val="both"/>
        <w:rPr>
          <w:rFonts w:ascii="Arial" w:hAnsi="Arial" w:cs="Arial"/>
        </w:rPr>
      </w:pPr>
      <w:r w:rsidRPr="005E77B1">
        <w:rPr>
          <w:rFonts w:ascii="Arial" w:hAnsi="Arial" w:cs="Arial"/>
        </w:rPr>
        <w:t>2.1.1. Bacharelado em Ciências Contábeis</w:t>
      </w:r>
    </w:p>
    <w:p w:rsidR="00544D90" w:rsidRPr="005E77B1" w:rsidRDefault="00544D90" w:rsidP="00544D90">
      <w:pPr>
        <w:spacing w:before="60" w:after="60"/>
        <w:jc w:val="both"/>
        <w:rPr>
          <w:rFonts w:ascii="Arial" w:hAnsi="Arial" w:cs="Arial"/>
        </w:rPr>
      </w:pPr>
      <w:r w:rsidRPr="005E77B1">
        <w:rPr>
          <w:rFonts w:ascii="Arial" w:hAnsi="Arial" w:cs="Arial"/>
        </w:rPr>
        <w:t>2.1.2. Bacharelado em Administração</w:t>
      </w:r>
    </w:p>
    <w:p w:rsidR="00544D90" w:rsidRPr="005E77B1" w:rsidRDefault="00544D90" w:rsidP="00544D90">
      <w:pPr>
        <w:spacing w:before="60" w:after="60"/>
        <w:jc w:val="both"/>
        <w:rPr>
          <w:rFonts w:ascii="Arial" w:hAnsi="Arial" w:cs="Arial"/>
        </w:rPr>
      </w:pPr>
      <w:r w:rsidRPr="005E77B1">
        <w:rPr>
          <w:rFonts w:ascii="Arial" w:hAnsi="Arial" w:cs="Arial"/>
        </w:rPr>
        <w:t>2.1.3. Bacharelado em Direito</w:t>
      </w:r>
    </w:p>
    <w:p w:rsidR="00544D90" w:rsidRPr="005E77B1" w:rsidRDefault="00544D90" w:rsidP="00544D90">
      <w:pPr>
        <w:spacing w:before="60" w:after="60"/>
        <w:jc w:val="both"/>
        <w:rPr>
          <w:rFonts w:ascii="Arial" w:hAnsi="Arial" w:cs="Arial"/>
        </w:rPr>
      </w:pPr>
      <w:r w:rsidRPr="005E77B1">
        <w:rPr>
          <w:rFonts w:ascii="Arial" w:hAnsi="Arial" w:cs="Arial"/>
        </w:rPr>
        <w:t>2.1.4. Bacharelado em Psicologia</w:t>
      </w:r>
    </w:p>
    <w:p w:rsidR="00544D90" w:rsidRPr="005E77B1" w:rsidRDefault="00544D90" w:rsidP="00544D90">
      <w:pPr>
        <w:spacing w:before="60" w:after="60"/>
        <w:jc w:val="both"/>
        <w:rPr>
          <w:rFonts w:ascii="Arial" w:hAnsi="Arial" w:cs="Arial"/>
        </w:rPr>
      </w:pPr>
      <w:r w:rsidRPr="005E77B1">
        <w:rPr>
          <w:rFonts w:ascii="Arial" w:hAnsi="Arial" w:cs="Arial"/>
        </w:rPr>
        <w:t>2.1.5. Bacharelado em Serviço Social</w:t>
      </w:r>
    </w:p>
    <w:p w:rsidR="00544D90" w:rsidRPr="005E77B1" w:rsidRDefault="00544D90" w:rsidP="00544D90">
      <w:pPr>
        <w:spacing w:before="60" w:after="60"/>
        <w:jc w:val="both"/>
        <w:rPr>
          <w:rFonts w:ascii="Arial" w:hAnsi="Arial" w:cs="Arial"/>
        </w:rPr>
      </w:pPr>
      <w:r w:rsidRPr="005E77B1">
        <w:rPr>
          <w:rFonts w:ascii="Arial" w:hAnsi="Arial" w:cs="Arial"/>
        </w:rPr>
        <w:t>2.1.6. Bacharelado em Enfermagem</w:t>
      </w:r>
    </w:p>
    <w:p w:rsidR="00544D90" w:rsidRPr="005E77B1" w:rsidRDefault="00544D90" w:rsidP="00544D90">
      <w:pPr>
        <w:spacing w:before="60" w:after="60"/>
        <w:jc w:val="both"/>
        <w:rPr>
          <w:rFonts w:ascii="Arial" w:hAnsi="Arial" w:cs="Arial"/>
        </w:rPr>
      </w:pPr>
      <w:r w:rsidRPr="005E77B1">
        <w:rPr>
          <w:rFonts w:ascii="Arial" w:hAnsi="Arial" w:cs="Arial"/>
        </w:rPr>
        <w:t>2.1.7. Licenciatura em qualquer área</w:t>
      </w:r>
    </w:p>
    <w:p w:rsidR="00544D90" w:rsidRPr="005E77B1" w:rsidRDefault="00544D90" w:rsidP="00544D90">
      <w:pPr>
        <w:spacing w:before="60" w:after="60"/>
        <w:jc w:val="both"/>
        <w:rPr>
          <w:rFonts w:ascii="Arial" w:hAnsi="Arial" w:cs="Arial"/>
        </w:rPr>
      </w:pPr>
      <w:r w:rsidRPr="005E77B1">
        <w:rPr>
          <w:rFonts w:ascii="Arial" w:hAnsi="Arial" w:cs="Arial"/>
        </w:rPr>
        <w:t>2.1.8. Tecnólogo em Gestão Pública</w:t>
      </w:r>
    </w:p>
    <w:p w:rsidR="00544D90" w:rsidRPr="005E77B1" w:rsidRDefault="00544D90" w:rsidP="00544D90">
      <w:pPr>
        <w:spacing w:before="60" w:after="60"/>
        <w:jc w:val="both"/>
        <w:rPr>
          <w:rFonts w:ascii="Arial" w:hAnsi="Arial" w:cs="Arial"/>
        </w:rPr>
      </w:pPr>
      <w:r w:rsidRPr="005E77B1">
        <w:rPr>
          <w:rFonts w:ascii="Arial" w:hAnsi="Arial" w:cs="Arial"/>
        </w:rPr>
        <w:t>2.1.9. Tecnólogo em Recursos Humanos</w:t>
      </w:r>
    </w:p>
    <w:p w:rsidR="00544D90" w:rsidRPr="005E77B1" w:rsidRDefault="00544D90" w:rsidP="00544D90">
      <w:pPr>
        <w:spacing w:before="60" w:after="60"/>
        <w:jc w:val="both"/>
        <w:rPr>
          <w:rFonts w:ascii="Arial" w:hAnsi="Arial" w:cs="Arial"/>
        </w:rPr>
      </w:pPr>
      <w:r w:rsidRPr="005E77B1">
        <w:rPr>
          <w:rFonts w:ascii="Arial" w:hAnsi="Arial" w:cs="Arial"/>
        </w:rPr>
        <w:t>2.1.10. Bacharelado em Nutrição</w:t>
      </w:r>
    </w:p>
    <w:p w:rsidR="00544D90" w:rsidRPr="005E77B1" w:rsidRDefault="00544D90" w:rsidP="00544D90">
      <w:pPr>
        <w:spacing w:before="60" w:after="60"/>
        <w:jc w:val="both"/>
        <w:rPr>
          <w:rFonts w:ascii="Arial" w:hAnsi="Arial" w:cs="Arial"/>
        </w:rPr>
      </w:pPr>
      <w:r w:rsidRPr="005E77B1">
        <w:rPr>
          <w:rFonts w:ascii="Arial" w:hAnsi="Arial" w:cs="Arial"/>
        </w:rPr>
        <w:lastRenderedPageBreak/>
        <w:t>2.1.11. Tecnologia em Teatro</w:t>
      </w:r>
    </w:p>
    <w:p w:rsidR="003E5CC7" w:rsidRPr="005E77B1" w:rsidRDefault="003E5CC7" w:rsidP="00544D90">
      <w:pPr>
        <w:spacing w:before="60" w:after="60"/>
        <w:jc w:val="both"/>
        <w:rPr>
          <w:rFonts w:ascii="Arial" w:hAnsi="Arial" w:cs="Arial"/>
        </w:rPr>
      </w:pPr>
      <w:r w:rsidRPr="005E77B1">
        <w:rPr>
          <w:rFonts w:ascii="Arial" w:hAnsi="Arial" w:cs="Arial"/>
        </w:rPr>
        <w:t>2.1.12 Artes Cênicas</w:t>
      </w:r>
    </w:p>
    <w:p w:rsidR="00544D90" w:rsidRPr="005E77B1" w:rsidRDefault="003E5CC7" w:rsidP="00544D90">
      <w:pPr>
        <w:spacing w:before="60" w:after="60"/>
        <w:jc w:val="both"/>
        <w:rPr>
          <w:rFonts w:ascii="Arial" w:hAnsi="Arial" w:cs="Arial"/>
        </w:rPr>
      </w:pPr>
      <w:r w:rsidRPr="005E77B1">
        <w:rPr>
          <w:rFonts w:ascii="Arial" w:hAnsi="Arial" w:cs="Arial"/>
        </w:rPr>
        <w:t>2.1.13</w:t>
      </w:r>
      <w:r w:rsidR="00544D90" w:rsidRPr="005E77B1">
        <w:rPr>
          <w:rFonts w:ascii="Arial" w:hAnsi="Arial" w:cs="Arial"/>
        </w:rPr>
        <w:t>. Bacharelado em Fisioterapia</w:t>
      </w:r>
    </w:p>
    <w:p w:rsidR="00544D90" w:rsidRPr="005E77B1" w:rsidRDefault="003E5CC7" w:rsidP="00544D90">
      <w:pPr>
        <w:spacing w:before="60" w:after="60"/>
        <w:jc w:val="both"/>
        <w:rPr>
          <w:rFonts w:ascii="Arial" w:hAnsi="Arial" w:cs="Arial"/>
        </w:rPr>
      </w:pPr>
      <w:r w:rsidRPr="005E77B1">
        <w:rPr>
          <w:rFonts w:ascii="Arial" w:hAnsi="Arial" w:cs="Arial"/>
        </w:rPr>
        <w:t>2.1.14</w:t>
      </w:r>
      <w:r w:rsidR="00544D90" w:rsidRPr="005E77B1">
        <w:rPr>
          <w:rFonts w:ascii="Arial" w:hAnsi="Arial" w:cs="Arial"/>
        </w:rPr>
        <w:t>. Bacharelado em Educação Física</w:t>
      </w:r>
    </w:p>
    <w:p w:rsidR="00544D90" w:rsidRPr="005E77B1" w:rsidRDefault="003E5CC7" w:rsidP="00544D90">
      <w:pPr>
        <w:spacing w:before="60" w:after="60"/>
        <w:jc w:val="both"/>
        <w:rPr>
          <w:rFonts w:ascii="Arial" w:hAnsi="Arial" w:cs="Arial"/>
        </w:rPr>
      </w:pPr>
      <w:r w:rsidRPr="005E77B1">
        <w:rPr>
          <w:rFonts w:ascii="Arial" w:hAnsi="Arial" w:cs="Arial"/>
        </w:rPr>
        <w:t>2.1.15</w:t>
      </w:r>
      <w:r w:rsidR="00544D90" w:rsidRPr="005E77B1">
        <w:rPr>
          <w:rFonts w:ascii="Arial" w:hAnsi="Arial" w:cs="Arial"/>
        </w:rPr>
        <w:t>. Bacharelado em Farmácia</w:t>
      </w:r>
    </w:p>
    <w:p w:rsidR="00544D90" w:rsidRPr="005E77B1" w:rsidRDefault="003E5CC7" w:rsidP="00544D90">
      <w:pPr>
        <w:spacing w:before="60" w:after="60"/>
        <w:jc w:val="both"/>
        <w:rPr>
          <w:rFonts w:ascii="Arial" w:hAnsi="Arial" w:cs="Arial"/>
        </w:rPr>
      </w:pPr>
      <w:r w:rsidRPr="005E77B1">
        <w:rPr>
          <w:rFonts w:ascii="Arial" w:hAnsi="Arial" w:cs="Arial"/>
        </w:rPr>
        <w:t>2.1.16</w:t>
      </w:r>
      <w:r w:rsidR="00544D90" w:rsidRPr="005E77B1">
        <w:rPr>
          <w:rFonts w:ascii="Arial" w:hAnsi="Arial" w:cs="Arial"/>
        </w:rPr>
        <w:t>. Tecnólogo de Processos Gerenciais</w:t>
      </w:r>
    </w:p>
    <w:p w:rsidR="00544D90" w:rsidRPr="005E77B1" w:rsidRDefault="003E5CC7" w:rsidP="00544D90">
      <w:pPr>
        <w:spacing w:before="60" w:after="60"/>
        <w:jc w:val="both"/>
        <w:rPr>
          <w:rFonts w:ascii="Arial" w:hAnsi="Arial" w:cs="Arial"/>
        </w:rPr>
      </w:pPr>
      <w:r w:rsidRPr="005E77B1">
        <w:rPr>
          <w:rFonts w:ascii="Arial" w:hAnsi="Arial" w:cs="Arial"/>
        </w:rPr>
        <w:t>2.1.17</w:t>
      </w:r>
      <w:r w:rsidR="00544D90" w:rsidRPr="005E77B1">
        <w:rPr>
          <w:rFonts w:ascii="Arial" w:hAnsi="Arial" w:cs="Arial"/>
        </w:rPr>
        <w:t>. Bacharelado em Odontologia</w:t>
      </w:r>
    </w:p>
    <w:p w:rsidR="00544D90" w:rsidRPr="005E77B1" w:rsidRDefault="003E5CC7" w:rsidP="00544D90">
      <w:pPr>
        <w:spacing w:before="60" w:after="60"/>
        <w:jc w:val="both"/>
        <w:rPr>
          <w:rFonts w:ascii="Arial" w:hAnsi="Arial" w:cs="Arial"/>
        </w:rPr>
      </w:pPr>
      <w:r w:rsidRPr="005E77B1">
        <w:rPr>
          <w:rFonts w:ascii="Arial" w:hAnsi="Arial" w:cs="Arial"/>
        </w:rPr>
        <w:t>2.1.18</w:t>
      </w:r>
      <w:r w:rsidR="00544D90" w:rsidRPr="005E77B1">
        <w:rPr>
          <w:rFonts w:ascii="Arial" w:hAnsi="Arial" w:cs="Arial"/>
        </w:rPr>
        <w:t xml:space="preserve"> Bacharel em Agronomia</w:t>
      </w:r>
    </w:p>
    <w:p w:rsidR="00544D90" w:rsidRPr="005E77B1" w:rsidRDefault="003E5CC7" w:rsidP="00544D90">
      <w:pPr>
        <w:spacing w:before="60" w:after="60"/>
        <w:jc w:val="both"/>
        <w:rPr>
          <w:rFonts w:ascii="Arial" w:hAnsi="Arial" w:cs="Arial"/>
        </w:rPr>
      </w:pPr>
      <w:r w:rsidRPr="005E77B1">
        <w:rPr>
          <w:rFonts w:ascii="Arial" w:hAnsi="Arial" w:cs="Arial"/>
        </w:rPr>
        <w:t>2.1.19</w:t>
      </w:r>
      <w:r w:rsidR="00F75838" w:rsidRPr="005E77B1">
        <w:rPr>
          <w:rFonts w:ascii="Arial" w:hAnsi="Arial" w:cs="Arial"/>
        </w:rPr>
        <w:t xml:space="preserve"> Bacharel Engenharia </w:t>
      </w:r>
      <w:r w:rsidR="00544D90" w:rsidRPr="005E77B1">
        <w:rPr>
          <w:rFonts w:ascii="Arial" w:hAnsi="Arial" w:cs="Arial"/>
        </w:rPr>
        <w:t>Civil</w:t>
      </w:r>
    </w:p>
    <w:p w:rsidR="00843D09" w:rsidRPr="005E77B1" w:rsidRDefault="003E5CC7" w:rsidP="00544D90">
      <w:pPr>
        <w:spacing w:before="60" w:after="60"/>
        <w:jc w:val="both"/>
        <w:rPr>
          <w:rFonts w:ascii="Arial" w:hAnsi="Arial" w:cs="Arial"/>
        </w:rPr>
      </w:pPr>
      <w:r w:rsidRPr="005E77B1">
        <w:rPr>
          <w:rFonts w:ascii="Arial" w:hAnsi="Arial" w:cs="Arial"/>
        </w:rPr>
        <w:t xml:space="preserve">2.1.20 </w:t>
      </w:r>
      <w:r w:rsidR="00843D09" w:rsidRPr="005E77B1">
        <w:rPr>
          <w:rFonts w:ascii="Arial" w:hAnsi="Arial" w:cs="Arial"/>
        </w:rPr>
        <w:t>Bacharel em Arquitetura</w:t>
      </w:r>
    </w:p>
    <w:p w:rsidR="00544D90" w:rsidRPr="005E77B1" w:rsidRDefault="003E5CC7" w:rsidP="00544D90">
      <w:pPr>
        <w:spacing w:before="60" w:after="60"/>
        <w:jc w:val="both"/>
        <w:rPr>
          <w:rFonts w:ascii="Arial" w:hAnsi="Arial" w:cs="Arial"/>
        </w:rPr>
      </w:pPr>
      <w:r w:rsidRPr="005E77B1">
        <w:rPr>
          <w:rFonts w:ascii="Arial" w:hAnsi="Arial" w:cs="Arial"/>
        </w:rPr>
        <w:t>2.1.21</w:t>
      </w:r>
      <w:r w:rsidR="00544D90" w:rsidRPr="005E77B1">
        <w:rPr>
          <w:rFonts w:ascii="Arial" w:hAnsi="Arial" w:cs="Arial"/>
        </w:rPr>
        <w:t xml:space="preserve"> Bacharel Medicina Veterinária</w:t>
      </w:r>
    </w:p>
    <w:p w:rsidR="000362B0" w:rsidRPr="005E77B1" w:rsidRDefault="003E5CC7" w:rsidP="00544D90">
      <w:pPr>
        <w:spacing w:before="60" w:after="60"/>
        <w:jc w:val="both"/>
        <w:rPr>
          <w:rFonts w:ascii="Arial" w:hAnsi="Arial" w:cs="Arial"/>
        </w:rPr>
      </w:pPr>
      <w:r w:rsidRPr="005E77B1">
        <w:rPr>
          <w:rFonts w:ascii="Arial" w:hAnsi="Arial" w:cs="Arial"/>
        </w:rPr>
        <w:t>2.1.22</w:t>
      </w:r>
      <w:r w:rsidR="000362B0" w:rsidRPr="005E77B1">
        <w:rPr>
          <w:rFonts w:ascii="Arial" w:hAnsi="Arial" w:cs="Arial"/>
        </w:rPr>
        <w:t xml:space="preserve"> Bacharel em Biomedicina</w:t>
      </w:r>
    </w:p>
    <w:p w:rsidR="005363D3" w:rsidRDefault="003E5CC7" w:rsidP="00544D90">
      <w:pPr>
        <w:spacing w:before="60" w:after="60"/>
        <w:jc w:val="both"/>
        <w:rPr>
          <w:rFonts w:ascii="Arial" w:hAnsi="Arial" w:cs="Arial"/>
        </w:rPr>
      </w:pPr>
      <w:r w:rsidRPr="005E77B1">
        <w:rPr>
          <w:rFonts w:ascii="Arial" w:hAnsi="Arial" w:cs="Arial"/>
        </w:rPr>
        <w:t>2.1.23</w:t>
      </w:r>
      <w:r w:rsidR="005363D3" w:rsidRPr="005E77B1">
        <w:rPr>
          <w:rFonts w:ascii="Arial" w:hAnsi="Arial" w:cs="Arial"/>
        </w:rPr>
        <w:t xml:space="preserve"> Bacharel em Fonoaudiologia</w:t>
      </w:r>
    </w:p>
    <w:p w:rsidR="00BA723B" w:rsidRPr="005E77B1" w:rsidRDefault="00BA723B" w:rsidP="00544D90">
      <w:pPr>
        <w:spacing w:before="60" w:after="60"/>
        <w:jc w:val="both"/>
        <w:rPr>
          <w:rFonts w:ascii="Arial" w:hAnsi="Arial" w:cs="Arial"/>
        </w:rPr>
      </w:pPr>
      <w:r>
        <w:rPr>
          <w:rFonts w:ascii="Arial" w:hAnsi="Arial" w:cs="Arial"/>
        </w:rPr>
        <w:t>2.1.24 Gestão da Tecnologia da Informação</w:t>
      </w:r>
    </w:p>
    <w:p w:rsidR="002A0243" w:rsidRPr="005E77B1" w:rsidRDefault="002A0243" w:rsidP="002A0243">
      <w:pPr>
        <w:spacing w:before="60" w:after="60"/>
        <w:jc w:val="both"/>
        <w:rPr>
          <w:rFonts w:ascii="Arial" w:hAnsi="Arial" w:cs="Arial"/>
        </w:rPr>
      </w:pPr>
    </w:p>
    <w:p w:rsidR="00EA2549" w:rsidRPr="005E77B1" w:rsidRDefault="00EA2549" w:rsidP="00033ABC">
      <w:pPr>
        <w:spacing w:before="60" w:after="60"/>
        <w:jc w:val="both"/>
        <w:rPr>
          <w:rFonts w:ascii="Arial" w:hAnsi="Arial" w:cs="Arial"/>
        </w:rPr>
      </w:pPr>
      <w:r w:rsidRPr="005E77B1">
        <w:rPr>
          <w:rFonts w:ascii="Arial" w:hAnsi="Arial" w:cs="Arial"/>
        </w:rPr>
        <w:t>2.2. As vagas para estagiário serão preenchidas durante o período de vigência do presente processo seletivo simplificado, mediante convocação dos candidatos aprovados, de acordo com a classificação e a existência de vagas na Prefeitura de São José dos Quatro Marcos-MT. Sendo:</w:t>
      </w:r>
    </w:p>
    <w:p w:rsidR="00EA2549" w:rsidRPr="005E77B1" w:rsidRDefault="00EA2549" w:rsidP="00033ABC">
      <w:pPr>
        <w:spacing w:before="60" w:after="60"/>
        <w:jc w:val="both"/>
        <w:rPr>
          <w:rFonts w:ascii="Arial" w:hAnsi="Arial" w:cs="Arial"/>
          <w:b/>
        </w:rPr>
      </w:pPr>
    </w:p>
    <w:p w:rsidR="00EA2549" w:rsidRPr="005E77B1" w:rsidRDefault="00EA2549" w:rsidP="00033ABC">
      <w:pPr>
        <w:spacing w:before="60" w:after="60"/>
        <w:jc w:val="both"/>
        <w:rPr>
          <w:rFonts w:ascii="Arial" w:hAnsi="Arial" w:cs="Arial"/>
          <w:b/>
        </w:rPr>
      </w:pPr>
      <w:r w:rsidRPr="005E77B1">
        <w:rPr>
          <w:rFonts w:ascii="Arial" w:hAnsi="Arial" w:cs="Arial"/>
          <w:b/>
        </w:rPr>
        <w:t>Tabela 2.2</w:t>
      </w:r>
    </w:p>
    <w:tbl>
      <w:tblPr>
        <w:tblStyle w:val="Tabelacomgrade"/>
        <w:tblW w:w="0" w:type="auto"/>
        <w:tblLook w:val="04A0" w:firstRow="1" w:lastRow="0" w:firstColumn="1" w:lastColumn="0" w:noHBand="0" w:noVBand="1"/>
      </w:tblPr>
      <w:tblGrid>
        <w:gridCol w:w="3059"/>
        <w:gridCol w:w="1238"/>
        <w:gridCol w:w="748"/>
        <w:gridCol w:w="2351"/>
        <w:gridCol w:w="1546"/>
        <w:gridCol w:w="1514"/>
      </w:tblGrid>
      <w:tr w:rsidR="00651962" w:rsidRPr="005E77B1" w:rsidTr="00732283">
        <w:tc>
          <w:tcPr>
            <w:tcW w:w="3066" w:type="dxa"/>
            <w:vAlign w:val="center"/>
          </w:tcPr>
          <w:p w:rsidR="00F75838" w:rsidRPr="005E77B1" w:rsidRDefault="00F75838" w:rsidP="00F75838">
            <w:pPr>
              <w:spacing w:line="259" w:lineRule="auto"/>
              <w:ind w:right="30"/>
              <w:jc w:val="center"/>
              <w:rPr>
                <w:rFonts w:ascii="Arial" w:hAnsi="Arial" w:cs="Arial"/>
              </w:rPr>
            </w:pPr>
            <w:r w:rsidRPr="005E77B1">
              <w:rPr>
                <w:rFonts w:ascii="Arial" w:hAnsi="Arial" w:cs="Arial"/>
                <w:b/>
              </w:rPr>
              <w:t xml:space="preserve">CURSO </w:t>
            </w:r>
          </w:p>
        </w:tc>
        <w:tc>
          <w:tcPr>
            <w:tcW w:w="1239" w:type="dxa"/>
            <w:vAlign w:val="center"/>
          </w:tcPr>
          <w:p w:rsidR="00F75838" w:rsidRPr="005E77B1" w:rsidRDefault="00F75838" w:rsidP="00F75838">
            <w:pPr>
              <w:spacing w:line="259" w:lineRule="auto"/>
              <w:ind w:right="29"/>
              <w:jc w:val="center"/>
              <w:rPr>
                <w:rFonts w:ascii="Arial" w:hAnsi="Arial" w:cs="Arial"/>
              </w:rPr>
            </w:pPr>
            <w:r w:rsidRPr="005E77B1">
              <w:rPr>
                <w:rFonts w:ascii="Arial" w:hAnsi="Arial" w:cs="Arial"/>
                <w:b/>
              </w:rPr>
              <w:t xml:space="preserve">VAGAS </w:t>
            </w:r>
          </w:p>
        </w:tc>
        <w:tc>
          <w:tcPr>
            <w:tcW w:w="731" w:type="dxa"/>
            <w:vAlign w:val="center"/>
          </w:tcPr>
          <w:p w:rsidR="00F75838" w:rsidRPr="005E77B1" w:rsidRDefault="00F75838" w:rsidP="00F75838">
            <w:pPr>
              <w:spacing w:line="259" w:lineRule="auto"/>
              <w:ind w:left="38"/>
              <w:rPr>
                <w:rFonts w:ascii="Arial" w:hAnsi="Arial" w:cs="Arial"/>
              </w:rPr>
            </w:pPr>
            <w:r w:rsidRPr="005E77B1">
              <w:rPr>
                <w:rFonts w:ascii="Arial" w:hAnsi="Arial" w:cs="Arial"/>
                <w:b/>
              </w:rPr>
              <w:t xml:space="preserve">PNE </w:t>
            </w:r>
          </w:p>
        </w:tc>
        <w:tc>
          <w:tcPr>
            <w:tcW w:w="2358" w:type="dxa"/>
          </w:tcPr>
          <w:p w:rsidR="00F75838" w:rsidRPr="005E77B1" w:rsidRDefault="00F75838" w:rsidP="00F75838">
            <w:pPr>
              <w:spacing w:line="259" w:lineRule="auto"/>
              <w:jc w:val="center"/>
              <w:rPr>
                <w:rFonts w:ascii="Arial" w:hAnsi="Arial" w:cs="Arial"/>
              </w:rPr>
            </w:pPr>
            <w:r w:rsidRPr="005E77B1">
              <w:rPr>
                <w:rFonts w:ascii="Arial" w:hAnsi="Arial" w:cs="Arial"/>
                <w:b/>
              </w:rPr>
              <w:t xml:space="preserve">TOTAL DE VAGAS </w:t>
            </w:r>
          </w:p>
        </w:tc>
        <w:tc>
          <w:tcPr>
            <w:tcW w:w="1547" w:type="dxa"/>
            <w:vAlign w:val="center"/>
          </w:tcPr>
          <w:p w:rsidR="00F75838" w:rsidRPr="005E77B1" w:rsidRDefault="00F75838" w:rsidP="00F75838">
            <w:pPr>
              <w:spacing w:line="259" w:lineRule="auto"/>
              <w:ind w:right="24"/>
              <w:jc w:val="center"/>
              <w:rPr>
                <w:rFonts w:ascii="Arial" w:hAnsi="Arial" w:cs="Arial"/>
              </w:rPr>
            </w:pPr>
            <w:r w:rsidRPr="005E77B1">
              <w:rPr>
                <w:rFonts w:ascii="Arial" w:hAnsi="Arial" w:cs="Arial"/>
                <w:b/>
              </w:rPr>
              <w:t xml:space="preserve">JORNADA </w:t>
            </w:r>
          </w:p>
        </w:tc>
        <w:tc>
          <w:tcPr>
            <w:tcW w:w="1515" w:type="dxa"/>
            <w:vAlign w:val="center"/>
          </w:tcPr>
          <w:p w:rsidR="00F75838" w:rsidRPr="005E77B1" w:rsidRDefault="00F75838" w:rsidP="00F75838">
            <w:pPr>
              <w:spacing w:line="259" w:lineRule="auto"/>
              <w:ind w:right="27"/>
              <w:jc w:val="center"/>
              <w:rPr>
                <w:rFonts w:ascii="Arial" w:hAnsi="Arial" w:cs="Arial"/>
              </w:rPr>
            </w:pPr>
            <w:r w:rsidRPr="005E77B1">
              <w:rPr>
                <w:rFonts w:ascii="Arial" w:hAnsi="Arial" w:cs="Arial"/>
                <w:b/>
              </w:rPr>
              <w:t xml:space="preserve">BOLSA </w:t>
            </w:r>
          </w:p>
        </w:tc>
      </w:tr>
      <w:tr w:rsidR="00651962" w:rsidRPr="005E77B1" w:rsidTr="00732283">
        <w:tc>
          <w:tcPr>
            <w:tcW w:w="3066" w:type="dxa"/>
          </w:tcPr>
          <w:p w:rsidR="00302A61" w:rsidRPr="005E77B1" w:rsidRDefault="00302A61" w:rsidP="00302A61">
            <w:pPr>
              <w:spacing w:line="259" w:lineRule="auto"/>
              <w:rPr>
                <w:rFonts w:ascii="Arial" w:hAnsi="Arial" w:cs="Arial"/>
              </w:rPr>
            </w:pPr>
            <w:r w:rsidRPr="005E77B1">
              <w:rPr>
                <w:rFonts w:ascii="Arial" w:hAnsi="Arial" w:cs="Arial"/>
              </w:rPr>
              <w:t xml:space="preserve">Bacharelado em Ciências Contábeis </w:t>
            </w:r>
          </w:p>
        </w:tc>
        <w:tc>
          <w:tcPr>
            <w:tcW w:w="1239" w:type="dxa"/>
            <w:vAlign w:val="center"/>
          </w:tcPr>
          <w:p w:rsidR="00302A61" w:rsidRPr="005E77B1" w:rsidRDefault="00AE62A7" w:rsidP="00302A61">
            <w:pPr>
              <w:spacing w:line="259" w:lineRule="auto"/>
              <w:ind w:right="26"/>
              <w:jc w:val="center"/>
              <w:rPr>
                <w:rFonts w:ascii="Arial" w:hAnsi="Arial" w:cs="Arial"/>
              </w:rPr>
            </w:pPr>
            <w:r>
              <w:rPr>
                <w:rFonts w:ascii="Arial" w:hAnsi="Arial" w:cs="Arial"/>
                <w:b/>
              </w:rPr>
              <w:t>2</w:t>
            </w:r>
            <w:r w:rsidR="00651962" w:rsidRPr="005E77B1">
              <w:rPr>
                <w:rFonts w:ascii="Arial" w:hAnsi="Arial" w:cs="Arial"/>
                <w:b/>
              </w:rPr>
              <w:t>+</w:t>
            </w:r>
            <w:r w:rsidR="00C61923" w:rsidRPr="005E77B1">
              <w:rPr>
                <w:rFonts w:ascii="Arial" w:hAnsi="Arial" w:cs="Arial"/>
                <w:b/>
              </w:rPr>
              <w:t>CR</w:t>
            </w:r>
          </w:p>
        </w:tc>
        <w:tc>
          <w:tcPr>
            <w:tcW w:w="731" w:type="dxa"/>
            <w:vAlign w:val="center"/>
          </w:tcPr>
          <w:p w:rsidR="00302A61" w:rsidRPr="005E77B1" w:rsidRDefault="00302A61" w:rsidP="00302A61">
            <w:pPr>
              <w:spacing w:line="259" w:lineRule="auto"/>
              <w:ind w:left="25"/>
              <w:jc w:val="center"/>
              <w:rPr>
                <w:rFonts w:ascii="Arial" w:hAnsi="Arial" w:cs="Arial"/>
              </w:rPr>
            </w:pPr>
            <w:r w:rsidRPr="005E77B1">
              <w:rPr>
                <w:rFonts w:ascii="Arial" w:hAnsi="Arial" w:cs="Arial"/>
                <w:b/>
              </w:rPr>
              <w:t xml:space="preserve"> </w:t>
            </w:r>
          </w:p>
        </w:tc>
        <w:tc>
          <w:tcPr>
            <w:tcW w:w="2358" w:type="dxa"/>
            <w:vAlign w:val="center"/>
          </w:tcPr>
          <w:p w:rsidR="00302A61" w:rsidRPr="005E77B1" w:rsidRDefault="00AE62A7" w:rsidP="003D55B3">
            <w:pPr>
              <w:spacing w:line="259" w:lineRule="auto"/>
              <w:ind w:right="27"/>
              <w:jc w:val="center"/>
              <w:rPr>
                <w:rFonts w:ascii="Arial" w:hAnsi="Arial" w:cs="Arial"/>
              </w:rPr>
            </w:pPr>
            <w:r>
              <w:rPr>
                <w:rFonts w:ascii="Arial" w:hAnsi="Arial" w:cs="Arial"/>
                <w:b/>
              </w:rPr>
              <w:t>2</w:t>
            </w:r>
            <w:r w:rsidR="00732283" w:rsidRPr="005E77B1">
              <w:rPr>
                <w:rFonts w:ascii="Arial" w:hAnsi="Arial" w:cs="Arial"/>
                <w:b/>
              </w:rPr>
              <w:t>+</w:t>
            </w:r>
            <w:r w:rsidR="0025437F" w:rsidRPr="005E77B1">
              <w:rPr>
                <w:rFonts w:ascii="Arial" w:hAnsi="Arial" w:cs="Arial"/>
                <w:b/>
              </w:rPr>
              <w:t>CR</w:t>
            </w:r>
          </w:p>
        </w:tc>
        <w:tc>
          <w:tcPr>
            <w:tcW w:w="1547" w:type="dxa"/>
            <w:vAlign w:val="center"/>
          </w:tcPr>
          <w:p w:rsidR="00302A61" w:rsidRPr="005E77B1" w:rsidRDefault="00302A61" w:rsidP="00302A61">
            <w:pPr>
              <w:spacing w:line="259" w:lineRule="auto"/>
              <w:ind w:right="26"/>
              <w:jc w:val="center"/>
              <w:rPr>
                <w:rFonts w:ascii="Arial" w:hAnsi="Arial" w:cs="Arial"/>
              </w:rPr>
            </w:pPr>
            <w:r w:rsidRPr="005E77B1">
              <w:rPr>
                <w:rFonts w:ascii="Arial" w:hAnsi="Arial" w:cs="Arial"/>
              </w:rPr>
              <w:t xml:space="preserve">30h </w:t>
            </w:r>
          </w:p>
        </w:tc>
        <w:tc>
          <w:tcPr>
            <w:tcW w:w="1515" w:type="dxa"/>
            <w:vAlign w:val="center"/>
          </w:tcPr>
          <w:p w:rsidR="00651962" w:rsidRPr="005E77B1" w:rsidRDefault="005E7E2D" w:rsidP="00302A61">
            <w:pPr>
              <w:spacing w:line="259" w:lineRule="auto"/>
              <w:rPr>
                <w:rFonts w:ascii="Arial" w:hAnsi="Arial" w:cs="Arial"/>
              </w:rPr>
            </w:pPr>
            <w:r>
              <w:rPr>
                <w:rFonts w:ascii="Arial" w:hAnsi="Arial" w:cs="Arial"/>
              </w:rPr>
              <w:t>R$9</w:t>
            </w:r>
            <w:r w:rsidR="00651962"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ind w:right="26"/>
              <w:rPr>
                <w:rFonts w:ascii="Arial" w:hAnsi="Arial" w:cs="Arial"/>
              </w:rPr>
            </w:pPr>
            <w:r w:rsidRPr="005E77B1">
              <w:rPr>
                <w:rFonts w:ascii="Arial" w:hAnsi="Arial" w:cs="Arial"/>
              </w:rPr>
              <w:t xml:space="preserve">Bacharelado em Administração </w:t>
            </w:r>
          </w:p>
        </w:tc>
        <w:tc>
          <w:tcPr>
            <w:tcW w:w="1239" w:type="dxa"/>
            <w:vAlign w:val="center"/>
          </w:tcPr>
          <w:p w:rsidR="00732283" w:rsidRPr="005E77B1" w:rsidRDefault="00AE62A7" w:rsidP="00732283">
            <w:pPr>
              <w:spacing w:line="259" w:lineRule="auto"/>
              <w:ind w:right="26"/>
              <w:jc w:val="center"/>
              <w:rPr>
                <w:rFonts w:ascii="Arial" w:hAnsi="Arial" w:cs="Arial"/>
                <w:b/>
              </w:rPr>
            </w:pPr>
            <w:r>
              <w:rPr>
                <w:rFonts w:ascii="Arial" w:hAnsi="Arial" w:cs="Arial"/>
                <w:b/>
              </w:rPr>
              <w:t>3</w:t>
            </w:r>
            <w:r w:rsidR="00732283" w:rsidRPr="005E77B1">
              <w:rPr>
                <w:rFonts w:ascii="Arial" w:hAnsi="Arial" w:cs="Arial"/>
                <w:b/>
              </w:rPr>
              <w:t>+CR</w:t>
            </w:r>
          </w:p>
        </w:tc>
        <w:tc>
          <w:tcPr>
            <w:tcW w:w="731" w:type="dxa"/>
            <w:vAlign w:val="center"/>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vAlign w:val="center"/>
          </w:tcPr>
          <w:p w:rsidR="00732283" w:rsidRPr="005E77B1" w:rsidRDefault="00AE62A7" w:rsidP="00732283">
            <w:pPr>
              <w:spacing w:line="259" w:lineRule="auto"/>
              <w:ind w:right="27"/>
              <w:jc w:val="center"/>
              <w:rPr>
                <w:rFonts w:ascii="Arial" w:hAnsi="Arial" w:cs="Arial"/>
              </w:rPr>
            </w:pPr>
            <w:r>
              <w:rPr>
                <w:rFonts w:ascii="Arial" w:hAnsi="Arial" w:cs="Arial"/>
                <w:b/>
              </w:rPr>
              <w:t>3</w:t>
            </w:r>
            <w:r w:rsidR="00732283" w:rsidRPr="005E77B1">
              <w:rPr>
                <w:rFonts w:ascii="Arial" w:hAnsi="Arial" w:cs="Arial"/>
                <w:b/>
              </w:rPr>
              <w:t>+CR</w:t>
            </w:r>
          </w:p>
        </w:tc>
        <w:tc>
          <w:tcPr>
            <w:tcW w:w="1547"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Direito </w:t>
            </w:r>
          </w:p>
        </w:tc>
        <w:tc>
          <w:tcPr>
            <w:tcW w:w="1239" w:type="dxa"/>
          </w:tcPr>
          <w:p w:rsidR="00732283" w:rsidRPr="005E77B1" w:rsidRDefault="00732283" w:rsidP="00732283">
            <w:pPr>
              <w:spacing w:line="259" w:lineRule="auto"/>
              <w:ind w:right="30"/>
              <w:jc w:val="center"/>
              <w:rPr>
                <w:rFonts w:ascii="Arial" w:hAnsi="Arial" w:cs="Arial"/>
              </w:rPr>
            </w:pPr>
            <w:r w:rsidRPr="005E77B1">
              <w:rPr>
                <w:rFonts w:ascii="Arial" w:hAnsi="Arial" w:cs="Arial"/>
                <w:b/>
              </w:rPr>
              <w:t>1+CR</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spacing w:line="259" w:lineRule="auto"/>
              <w:ind w:right="30"/>
              <w:jc w:val="center"/>
              <w:rPr>
                <w:rFonts w:ascii="Arial" w:hAnsi="Arial" w:cs="Arial"/>
              </w:rPr>
            </w:pPr>
            <w:r w:rsidRPr="005E77B1">
              <w:rPr>
                <w:rFonts w:ascii="Arial" w:hAnsi="Arial" w:cs="Arial"/>
                <w:b/>
              </w:rPr>
              <w:t>1+CR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Psicologia </w:t>
            </w:r>
          </w:p>
        </w:tc>
        <w:tc>
          <w:tcPr>
            <w:tcW w:w="1239" w:type="dxa"/>
          </w:tcPr>
          <w:p w:rsidR="00732283" w:rsidRPr="005E77B1" w:rsidRDefault="00AE62A7" w:rsidP="00732283">
            <w:pPr>
              <w:spacing w:line="259" w:lineRule="auto"/>
              <w:ind w:right="26"/>
              <w:jc w:val="center"/>
              <w:rPr>
                <w:rFonts w:ascii="Arial" w:hAnsi="Arial" w:cs="Arial"/>
              </w:rPr>
            </w:pPr>
            <w:r>
              <w:rPr>
                <w:rFonts w:ascii="Arial" w:hAnsi="Arial" w:cs="Arial"/>
                <w:b/>
              </w:rPr>
              <w:t>2</w:t>
            </w:r>
            <w:r w:rsidR="00732283" w:rsidRPr="005E77B1">
              <w:rPr>
                <w:rFonts w:ascii="Arial" w:hAnsi="Arial" w:cs="Arial"/>
                <w:b/>
              </w:rPr>
              <w:t>+CR</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AE62A7" w:rsidP="00732283">
            <w:pPr>
              <w:spacing w:line="259" w:lineRule="auto"/>
              <w:ind w:right="27"/>
              <w:jc w:val="center"/>
              <w:rPr>
                <w:rFonts w:ascii="Arial" w:hAnsi="Arial" w:cs="Arial"/>
              </w:rPr>
            </w:pPr>
            <w:r>
              <w:rPr>
                <w:rFonts w:ascii="Arial" w:hAnsi="Arial" w:cs="Arial"/>
                <w:b/>
              </w:rPr>
              <w:t>2</w:t>
            </w:r>
            <w:r w:rsidR="00732283"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Serviço Social </w:t>
            </w:r>
          </w:p>
        </w:tc>
        <w:tc>
          <w:tcPr>
            <w:tcW w:w="1239" w:type="dxa"/>
          </w:tcPr>
          <w:p w:rsidR="00732283" w:rsidRPr="005E77B1" w:rsidRDefault="00732283" w:rsidP="00732283">
            <w:pPr>
              <w:spacing w:line="259" w:lineRule="auto"/>
              <w:ind w:right="26"/>
              <w:jc w:val="center"/>
              <w:rPr>
                <w:rFonts w:ascii="Arial" w:hAnsi="Arial" w:cs="Arial"/>
              </w:rPr>
            </w:pPr>
            <w:r w:rsidRPr="005E77B1">
              <w:rPr>
                <w:rFonts w:ascii="Arial" w:hAnsi="Arial" w:cs="Arial"/>
                <w:b/>
              </w:rPr>
              <w:t>CR</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spacing w:line="259" w:lineRule="auto"/>
              <w:ind w:right="27"/>
              <w:jc w:val="center"/>
              <w:rPr>
                <w:rFonts w:ascii="Arial" w:hAnsi="Arial" w:cs="Arial"/>
                <w:highlight w:val="yellow"/>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Enfermagem </w:t>
            </w:r>
          </w:p>
        </w:tc>
        <w:tc>
          <w:tcPr>
            <w:tcW w:w="1239" w:type="dxa"/>
          </w:tcPr>
          <w:p w:rsidR="00732283" w:rsidRPr="005E77B1" w:rsidRDefault="00AE62A7" w:rsidP="00732283">
            <w:pPr>
              <w:spacing w:line="259" w:lineRule="auto"/>
              <w:ind w:right="26"/>
              <w:jc w:val="center"/>
              <w:rPr>
                <w:rFonts w:ascii="Arial" w:hAnsi="Arial" w:cs="Arial"/>
              </w:rPr>
            </w:pPr>
            <w:r>
              <w:rPr>
                <w:rFonts w:ascii="Arial" w:hAnsi="Arial" w:cs="Arial"/>
                <w:b/>
              </w:rPr>
              <w:t>2+</w:t>
            </w:r>
            <w:r w:rsidR="00732283" w:rsidRPr="005E77B1">
              <w:rPr>
                <w:rFonts w:ascii="Arial" w:hAnsi="Arial" w:cs="Arial"/>
                <w:b/>
              </w:rPr>
              <w:t xml:space="preserve">CR </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AE62A7" w:rsidP="00732283">
            <w:pPr>
              <w:spacing w:line="259" w:lineRule="auto"/>
              <w:ind w:right="27"/>
              <w:jc w:val="center"/>
              <w:rPr>
                <w:rFonts w:ascii="Arial" w:hAnsi="Arial" w:cs="Arial"/>
              </w:rPr>
            </w:pPr>
            <w:r>
              <w:rPr>
                <w:rFonts w:ascii="Arial" w:hAnsi="Arial" w:cs="Arial"/>
                <w:b/>
              </w:rPr>
              <w:t>2+</w:t>
            </w:r>
            <w:r w:rsidR="00732283"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vAlign w:val="center"/>
          </w:tcPr>
          <w:p w:rsidR="00732283" w:rsidRPr="005E77B1" w:rsidRDefault="00732283" w:rsidP="00732283">
            <w:pPr>
              <w:spacing w:line="259" w:lineRule="auto"/>
              <w:rPr>
                <w:rFonts w:ascii="Arial" w:hAnsi="Arial" w:cs="Arial"/>
              </w:rPr>
            </w:pPr>
            <w:r w:rsidRPr="005E77B1">
              <w:rPr>
                <w:rFonts w:ascii="Arial" w:hAnsi="Arial" w:cs="Arial"/>
              </w:rPr>
              <w:t xml:space="preserve">Licenciatura em qualquer área </w:t>
            </w:r>
          </w:p>
        </w:tc>
        <w:tc>
          <w:tcPr>
            <w:tcW w:w="1239"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b/>
              </w:rPr>
              <w:t>24+CR</w:t>
            </w:r>
          </w:p>
        </w:tc>
        <w:tc>
          <w:tcPr>
            <w:tcW w:w="731" w:type="dxa"/>
            <w:vAlign w:val="center"/>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vAlign w:val="center"/>
          </w:tcPr>
          <w:p w:rsidR="00732283" w:rsidRPr="005E77B1" w:rsidRDefault="00732283" w:rsidP="00732283">
            <w:pPr>
              <w:spacing w:line="259" w:lineRule="auto"/>
              <w:ind w:right="27"/>
              <w:jc w:val="center"/>
              <w:rPr>
                <w:rFonts w:ascii="Arial" w:hAnsi="Arial" w:cs="Arial"/>
              </w:rPr>
            </w:pPr>
            <w:r w:rsidRPr="005E77B1">
              <w:rPr>
                <w:rFonts w:ascii="Arial" w:hAnsi="Arial" w:cs="Arial"/>
                <w:b/>
              </w:rPr>
              <w:t>24+CR</w:t>
            </w:r>
          </w:p>
        </w:tc>
        <w:tc>
          <w:tcPr>
            <w:tcW w:w="1547"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Tecnólogo em Gestão Pública </w:t>
            </w:r>
          </w:p>
        </w:tc>
        <w:tc>
          <w:tcPr>
            <w:tcW w:w="1239" w:type="dxa"/>
          </w:tcPr>
          <w:p w:rsidR="00732283" w:rsidRPr="005E77B1" w:rsidRDefault="00732283" w:rsidP="00732283">
            <w:pPr>
              <w:spacing w:line="259" w:lineRule="auto"/>
              <w:ind w:right="30"/>
              <w:jc w:val="center"/>
              <w:rPr>
                <w:rFonts w:ascii="Arial" w:hAnsi="Arial" w:cs="Arial"/>
              </w:rPr>
            </w:pPr>
            <w:r w:rsidRPr="005E77B1">
              <w:rPr>
                <w:rFonts w:ascii="Arial" w:hAnsi="Arial" w:cs="Arial"/>
                <w:b/>
              </w:rPr>
              <w:t xml:space="preserve">CR </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shd w:val="clear" w:color="auto" w:fill="auto"/>
          </w:tcPr>
          <w:p w:rsidR="00732283" w:rsidRPr="005E77B1" w:rsidRDefault="00732283" w:rsidP="00732283">
            <w:pPr>
              <w:spacing w:line="259" w:lineRule="auto"/>
              <w:ind w:right="30"/>
              <w:jc w:val="center"/>
              <w:rPr>
                <w:rFonts w:ascii="Arial" w:hAnsi="Arial" w:cs="Arial"/>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Tecnólogo em Recursos Humanos </w:t>
            </w:r>
          </w:p>
        </w:tc>
        <w:tc>
          <w:tcPr>
            <w:tcW w:w="1239"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b/>
              </w:rPr>
              <w:t xml:space="preserve">CR </w:t>
            </w:r>
          </w:p>
        </w:tc>
        <w:tc>
          <w:tcPr>
            <w:tcW w:w="731" w:type="dxa"/>
            <w:vAlign w:val="center"/>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Nutrição </w:t>
            </w:r>
          </w:p>
        </w:tc>
        <w:tc>
          <w:tcPr>
            <w:tcW w:w="1239" w:type="dxa"/>
          </w:tcPr>
          <w:p w:rsidR="00732283" w:rsidRPr="005E77B1" w:rsidRDefault="00732283" w:rsidP="00732283">
            <w:pPr>
              <w:spacing w:line="259" w:lineRule="auto"/>
              <w:ind w:right="26"/>
              <w:jc w:val="center"/>
              <w:rPr>
                <w:rFonts w:ascii="Arial" w:hAnsi="Arial" w:cs="Arial"/>
              </w:rPr>
            </w:pPr>
            <w:r w:rsidRPr="005E77B1">
              <w:rPr>
                <w:rFonts w:ascii="Arial" w:hAnsi="Arial" w:cs="Arial"/>
                <w:b/>
              </w:rPr>
              <w:t xml:space="preserve">CR </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r w:rsidRPr="005E77B1">
              <w:rPr>
                <w:rFonts w:ascii="Arial" w:hAnsi="Arial" w:cs="Arial"/>
                <w:b/>
              </w:rPr>
              <w:t xml:space="preserve">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lastRenderedPageBreak/>
              <w:t xml:space="preserve">Tecnologia em Teatro </w:t>
            </w:r>
          </w:p>
        </w:tc>
        <w:tc>
          <w:tcPr>
            <w:tcW w:w="1239" w:type="dxa"/>
          </w:tcPr>
          <w:p w:rsidR="00732283" w:rsidRPr="005E77B1" w:rsidRDefault="00732283" w:rsidP="00732283">
            <w:pPr>
              <w:spacing w:line="259" w:lineRule="auto"/>
              <w:ind w:right="26"/>
              <w:jc w:val="center"/>
              <w:rPr>
                <w:rFonts w:ascii="Arial" w:hAnsi="Arial" w:cs="Arial"/>
              </w:rPr>
            </w:pPr>
            <w:r w:rsidRPr="005E77B1">
              <w:rPr>
                <w:rFonts w:ascii="Arial" w:hAnsi="Arial" w:cs="Arial"/>
                <w:b/>
              </w:rPr>
              <w:t>CR</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 xml:space="preserve">30h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Artes Cênicas</w:t>
            </w:r>
          </w:p>
        </w:tc>
        <w:tc>
          <w:tcPr>
            <w:tcW w:w="1239" w:type="dxa"/>
          </w:tcPr>
          <w:p w:rsidR="00732283" w:rsidRPr="005E77B1" w:rsidRDefault="00732283" w:rsidP="00732283">
            <w:pPr>
              <w:spacing w:line="259" w:lineRule="auto"/>
              <w:ind w:right="26"/>
              <w:jc w:val="center"/>
              <w:rPr>
                <w:rFonts w:ascii="Arial" w:hAnsi="Arial" w:cs="Arial"/>
                <w:b/>
              </w:rPr>
            </w:pPr>
            <w:r w:rsidRPr="005E77B1">
              <w:rPr>
                <w:rFonts w:ascii="Arial" w:hAnsi="Arial" w:cs="Arial"/>
                <w:b/>
              </w:rPr>
              <w:t>CR</w:t>
            </w:r>
          </w:p>
        </w:tc>
        <w:tc>
          <w:tcPr>
            <w:tcW w:w="731" w:type="dxa"/>
          </w:tcPr>
          <w:p w:rsidR="00732283" w:rsidRPr="005E77B1" w:rsidRDefault="00732283" w:rsidP="00732283">
            <w:pPr>
              <w:spacing w:line="259" w:lineRule="auto"/>
              <w:ind w:left="25"/>
              <w:jc w:val="center"/>
              <w:rPr>
                <w:rFonts w:ascii="Arial" w:hAnsi="Arial" w:cs="Arial"/>
                <w:b/>
              </w:rPr>
            </w:pP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30h</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Fisioterapia </w:t>
            </w:r>
          </w:p>
        </w:tc>
        <w:tc>
          <w:tcPr>
            <w:tcW w:w="1239" w:type="dxa"/>
          </w:tcPr>
          <w:p w:rsidR="00732283" w:rsidRPr="005E77B1" w:rsidRDefault="00732283" w:rsidP="00732283">
            <w:pPr>
              <w:spacing w:line="259" w:lineRule="auto"/>
              <w:ind w:right="26"/>
              <w:jc w:val="center"/>
              <w:rPr>
                <w:rFonts w:ascii="Arial" w:hAnsi="Arial" w:cs="Arial"/>
              </w:rPr>
            </w:pPr>
            <w:r w:rsidRPr="005E77B1">
              <w:rPr>
                <w:rFonts w:ascii="Arial" w:hAnsi="Arial" w:cs="Arial"/>
                <w:b/>
              </w:rPr>
              <w:t xml:space="preserve">CR </w:t>
            </w:r>
          </w:p>
        </w:tc>
        <w:tc>
          <w:tcPr>
            <w:tcW w:w="731" w:type="dxa"/>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26"/>
              <w:jc w:val="center"/>
              <w:rPr>
                <w:rFonts w:ascii="Arial" w:hAnsi="Arial" w:cs="Arial"/>
              </w:rPr>
            </w:pPr>
            <w:r w:rsidRPr="005E77B1">
              <w:rPr>
                <w:rFonts w:ascii="Arial" w:hAnsi="Arial" w:cs="Arial"/>
              </w:rPr>
              <w:t xml:space="preserve">30h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after="9" w:line="259" w:lineRule="auto"/>
              <w:rPr>
                <w:rFonts w:ascii="Arial" w:hAnsi="Arial" w:cs="Arial"/>
              </w:rPr>
            </w:pPr>
            <w:r w:rsidRPr="005E77B1">
              <w:rPr>
                <w:rFonts w:ascii="Arial" w:hAnsi="Arial" w:cs="Arial"/>
              </w:rPr>
              <w:t xml:space="preserve">Bacharelado em Educação </w:t>
            </w:r>
          </w:p>
          <w:p w:rsidR="00732283" w:rsidRPr="005E77B1" w:rsidRDefault="00732283" w:rsidP="00732283">
            <w:pPr>
              <w:spacing w:line="259" w:lineRule="auto"/>
              <w:rPr>
                <w:rFonts w:ascii="Arial" w:hAnsi="Arial" w:cs="Arial"/>
              </w:rPr>
            </w:pPr>
            <w:r w:rsidRPr="005E77B1">
              <w:rPr>
                <w:rFonts w:ascii="Arial" w:hAnsi="Arial" w:cs="Arial"/>
              </w:rPr>
              <w:t xml:space="preserve">Física </w:t>
            </w:r>
          </w:p>
        </w:tc>
        <w:tc>
          <w:tcPr>
            <w:tcW w:w="1239" w:type="dxa"/>
            <w:vAlign w:val="center"/>
          </w:tcPr>
          <w:p w:rsidR="00732283" w:rsidRPr="005E77B1" w:rsidRDefault="00732283" w:rsidP="00732283">
            <w:pPr>
              <w:spacing w:line="259" w:lineRule="auto"/>
              <w:ind w:right="30"/>
              <w:jc w:val="center"/>
              <w:rPr>
                <w:rFonts w:ascii="Arial" w:hAnsi="Arial" w:cs="Arial"/>
              </w:rPr>
            </w:pPr>
            <w:r w:rsidRPr="005E77B1">
              <w:rPr>
                <w:rFonts w:ascii="Arial" w:hAnsi="Arial" w:cs="Arial"/>
                <w:b/>
              </w:rPr>
              <w:t xml:space="preserve">CR </w:t>
            </w:r>
          </w:p>
        </w:tc>
        <w:tc>
          <w:tcPr>
            <w:tcW w:w="731" w:type="dxa"/>
            <w:vAlign w:val="center"/>
          </w:tcPr>
          <w:p w:rsidR="00732283" w:rsidRPr="005E77B1" w:rsidRDefault="00732283" w:rsidP="00732283">
            <w:pPr>
              <w:spacing w:line="259" w:lineRule="auto"/>
              <w:ind w:left="25"/>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vAlign w:val="center"/>
          </w:tcPr>
          <w:p w:rsidR="00732283" w:rsidRPr="005E77B1" w:rsidRDefault="00732283" w:rsidP="00732283">
            <w:pPr>
              <w:spacing w:line="259" w:lineRule="auto"/>
              <w:ind w:right="26"/>
              <w:jc w:val="center"/>
              <w:rPr>
                <w:rFonts w:ascii="Arial" w:hAnsi="Arial" w:cs="Arial"/>
              </w:rPr>
            </w:pPr>
            <w:r w:rsidRPr="005E77B1">
              <w:rPr>
                <w:rFonts w:ascii="Arial" w:hAnsi="Arial" w:cs="Arial"/>
              </w:rPr>
              <w:t xml:space="preserve">30h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Farmácia </w:t>
            </w:r>
          </w:p>
        </w:tc>
        <w:tc>
          <w:tcPr>
            <w:tcW w:w="1239" w:type="dxa"/>
          </w:tcPr>
          <w:p w:rsidR="00732283" w:rsidRPr="005E77B1" w:rsidRDefault="00732283" w:rsidP="00732283">
            <w:pPr>
              <w:spacing w:line="259" w:lineRule="auto"/>
              <w:ind w:right="13"/>
              <w:jc w:val="center"/>
              <w:rPr>
                <w:rFonts w:ascii="Arial" w:hAnsi="Arial" w:cs="Arial"/>
              </w:rPr>
            </w:pPr>
            <w:r w:rsidRPr="005E77B1">
              <w:rPr>
                <w:rFonts w:ascii="Arial" w:hAnsi="Arial" w:cs="Arial"/>
                <w:b/>
              </w:rPr>
              <w:t xml:space="preserve">CR </w:t>
            </w:r>
          </w:p>
        </w:tc>
        <w:tc>
          <w:tcPr>
            <w:tcW w:w="731" w:type="dxa"/>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Tecnólogo de Processos Gerenciais </w:t>
            </w:r>
          </w:p>
        </w:tc>
        <w:tc>
          <w:tcPr>
            <w:tcW w:w="1239" w:type="dxa"/>
            <w:vAlign w:val="center"/>
          </w:tcPr>
          <w:p w:rsidR="00732283" w:rsidRPr="005E77B1" w:rsidRDefault="00732283" w:rsidP="00732283">
            <w:pPr>
              <w:spacing w:line="259" w:lineRule="auto"/>
              <w:ind w:right="13"/>
              <w:jc w:val="center"/>
              <w:rPr>
                <w:rFonts w:ascii="Arial" w:hAnsi="Arial" w:cs="Arial"/>
              </w:rPr>
            </w:pPr>
            <w:r w:rsidRPr="005E77B1">
              <w:rPr>
                <w:rFonts w:ascii="Arial" w:hAnsi="Arial" w:cs="Arial"/>
                <w:b/>
              </w:rPr>
              <w:t>CR</w:t>
            </w:r>
            <w:r w:rsidRPr="005E77B1">
              <w:rPr>
                <w:rFonts w:ascii="Arial" w:hAnsi="Arial" w:cs="Arial"/>
                <w:b/>
                <w:vertAlign w:val="subscript"/>
              </w:rPr>
              <w:t xml:space="preserve"> </w:t>
            </w:r>
          </w:p>
        </w:tc>
        <w:tc>
          <w:tcPr>
            <w:tcW w:w="731" w:type="dxa"/>
            <w:vAlign w:val="center"/>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vAlign w:val="center"/>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Bacharelado em Odontologia </w:t>
            </w:r>
          </w:p>
        </w:tc>
        <w:tc>
          <w:tcPr>
            <w:tcW w:w="1239" w:type="dxa"/>
          </w:tcPr>
          <w:p w:rsidR="00732283" w:rsidRPr="005E77B1" w:rsidRDefault="00732283" w:rsidP="00732283">
            <w:pPr>
              <w:spacing w:line="259" w:lineRule="auto"/>
              <w:ind w:right="18"/>
              <w:jc w:val="center"/>
              <w:rPr>
                <w:rFonts w:ascii="Arial" w:hAnsi="Arial" w:cs="Arial"/>
              </w:rPr>
            </w:pPr>
            <w:r w:rsidRPr="005E77B1">
              <w:rPr>
                <w:rFonts w:ascii="Arial" w:hAnsi="Arial" w:cs="Arial"/>
                <w:b/>
              </w:rPr>
              <w:t xml:space="preserve">CR </w:t>
            </w:r>
          </w:p>
        </w:tc>
        <w:tc>
          <w:tcPr>
            <w:tcW w:w="731" w:type="dxa"/>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jc w:val="center"/>
              <w:rPr>
                <w:rFonts w:ascii="Arial" w:hAnsi="Arial" w:cs="Arial"/>
                <w:b/>
              </w:rPr>
            </w:pPr>
            <w:r w:rsidRPr="005E77B1">
              <w:rPr>
                <w:rFonts w:ascii="Arial" w:hAnsi="Arial" w:cs="Arial"/>
                <w:b/>
              </w:rPr>
              <w:t>CR</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 em Agronomia  </w:t>
            </w:r>
          </w:p>
        </w:tc>
        <w:tc>
          <w:tcPr>
            <w:tcW w:w="1239" w:type="dxa"/>
          </w:tcPr>
          <w:p w:rsidR="00732283" w:rsidRPr="005E77B1" w:rsidRDefault="00732283" w:rsidP="00732283">
            <w:pPr>
              <w:spacing w:line="259" w:lineRule="auto"/>
              <w:ind w:right="18"/>
              <w:jc w:val="center"/>
              <w:rPr>
                <w:rFonts w:ascii="Arial" w:hAnsi="Arial" w:cs="Arial"/>
              </w:rPr>
            </w:pPr>
            <w:r w:rsidRPr="005E77B1">
              <w:rPr>
                <w:rFonts w:ascii="Arial" w:hAnsi="Arial" w:cs="Arial"/>
                <w:b/>
              </w:rPr>
              <w:t>1+CR</w:t>
            </w:r>
          </w:p>
        </w:tc>
        <w:tc>
          <w:tcPr>
            <w:tcW w:w="731" w:type="dxa"/>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spacing w:line="259" w:lineRule="auto"/>
              <w:ind w:right="17"/>
              <w:jc w:val="center"/>
              <w:rPr>
                <w:rFonts w:ascii="Arial" w:hAnsi="Arial" w:cs="Arial"/>
                <w:highlight w:val="yellow"/>
              </w:rPr>
            </w:pPr>
            <w:r w:rsidRPr="005E77B1">
              <w:rPr>
                <w:rFonts w:ascii="Arial" w:hAnsi="Arial" w:cs="Arial"/>
                <w:b/>
              </w:rPr>
              <w:t xml:space="preserve">1+CR </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 Engenharia Civil  </w:t>
            </w:r>
          </w:p>
        </w:tc>
        <w:tc>
          <w:tcPr>
            <w:tcW w:w="1239" w:type="dxa"/>
          </w:tcPr>
          <w:p w:rsidR="00732283" w:rsidRPr="005E77B1" w:rsidRDefault="00732283" w:rsidP="00732283">
            <w:pPr>
              <w:spacing w:line="259" w:lineRule="auto"/>
              <w:ind w:right="18"/>
              <w:jc w:val="center"/>
              <w:rPr>
                <w:rFonts w:ascii="Arial" w:hAnsi="Arial" w:cs="Arial"/>
              </w:rPr>
            </w:pPr>
            <w:r w:rsidRPr="005E77B1">
              <w:rPr>
                <w:rFonts w:ascii="Arial" w:hAnsi="Arial" w:cs="Arial"/>
                <w:b/>
              </w:rPr>
              <w:t xml:space="preserve">1+CR </w:t>
            </w:r>
          </w:p>
        </w:tc>
        <w:tc>
          <w:tcPr>
            <w:tcW w:w="731" w:type="dxa"/>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spacing w:line="259" w:lineRule="auto"/>
              <w:ind w:right="17"/>
              <w:jc w:val="center"/>
              <w:rPr>
                <w:rFonts w:ascii="Arial" w:hAnsi="Arial" w:cs="Arial"/>
              </w:rPr>
            </w:pPr>
            <w:r w:rsidRPr="005E77B1">
              <w:rPr>
                <w:rFonts w:ascii="Arial" w:hAnsi="Arial" w:cs="Arial"/>
                <w:b/>
              </w:rPr>
              <w:t>1+CR</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Bacharel em Arquitetura</w:t>
            </w:r>
          </w:p>
        </w:tc>
        <w:tc>
          <w:tcPr>
            <w:tcW w:w="1239" w:type="dxa"/>
          </w:tcPr>
          <w:p w:rsidR="00732283" w:rsidRPr="005E77B1" w:rsidRDefault="00732283" w:rsidP="00732283">
            <w:pPr>
              <w:spacing w:line="259" w:lineRule="auto"/>
              <w:ind w:right="18"/>
              <w:jc w:val="center"/>
              <w:rPr>
                <w:rFonts w:ascii="Arial" w:hAnsi="Arial" w:cs="Arial"/>
                <w:b/>
              </w:rPr>
            </w:pPr>
            <w:r w:rsidRPr="005E77B1">
              <w:rPr>
                <w:rFonts w:ascii="Arial" w:hAnsi="Arial" w:cs="Arial"/>
                <w:b/>
              </w:rPr>
              <w:t>CR</w:t>
            </w:r>
          </w:p>
        </w:tc>
        <w:tc>
          <w:tcPr>
            <w:tcW w:w="731" w:type="dxa"/>
          </w:tcPr>
          <w:p w:rsidR="00732283" w:rsidRPr="005E77B1" w:rsidRDefault="00732283" w:rsidP="00732283">
            <w:pPr>
              <w:spacing w:line="259" w:lineRule="auto"/>
              <w:ind w:left="38"/>
              <w:jc w:val="center"/>
              <w:rPr>
                <w:rFonts w:ascii="Arial" w:hAnsi="Arial" w:cs="Arial"/>
                <w:b/>
              </w:rPr>
            </w:pPr>
          </w:p>
        </w:tc>
        <w:tc>
          <w:tcPr>
            <w:tcW w:w="2358" w:type="dxa"/>
          </w:tcPr>
          <w:p w:rsidR="00732283" w:rsidRPr="005E77B1" w:rsidRDefault="00732283" w:rsidP="00732283">
            <w:pPr>
              <w:spacing w:line="259" w:lineRule="auto"/>
              <w:ind w:right="17"/>
              <w:jc w:val="center"/>
              <w:rPr>
                <w:rFonts w:ascii="Arial" w:hAnsi="Arial" w:cs="Arial"/>
                <w:b/>
                <w:highlight w:val="yellow"/>
              </w:rPr>
            </w:pPr>
            <w:r w:rsidRPr="005E77B1">
              <w:rPr>
                <w:rFonts w:ascii="Arial" w:hAnsi="Arial" w:cs="Arial"/>
                <w:b/>
              </w:rPr>
              <w:t>CR</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30h </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 xml:space="preserve">Bacharel Medicina Veterinária  </w:t>
            </w:r>
          </w:p>
        </w:tc>
        <w:tc>
          <w:tcPr>
            <w:tcW w:w="1239" w:type="dxa"/>
          </w:tcPr>
          <w:p w:rsidR="00732283" w:rsidRPr="005E77B1" w:rsidRDefault="00732283" w:rsidP="00732283">
            <w:pPr>
              <w:spacing w:line="259" w:lineRule="auto"/>
              <w:ind w:right="18"/>
              <w:jc w:val="center"/>
              <w:rPr>
                <w:rFonts w:ascii="Arial" w:hAnsi="Arial" w:cs="Arial"/>
              </w:rPr>
            </w:pPr>
            <w:r w:rsidRPr="005E77B1">
              <w:rPr>
                <w:rFonts w:ascii="Arial" w:hAnsi="Arial" w:cs="Arial"/>
                <w:b/>
              </w:rPr>
              <w:t>-</w:t>
            </w:r>
          </w:p>
        </w:tc>
        <w:tc>
          <w:tcPr>
            <w:tcW w:w="731" w:type="dxa"/>
          </w:tcPr>
          <w:p w:rsidR="00732283" w:rsidRPr="005E77B1" w:rsidRDefault="00732283" w:rsidP="00732283">
            <w:pPr>
              <w:spacing w:line="259" w:lineRule="auto"/>
              <w:ind w:left="38"/>
              <w:jc w:val="center"/>
              <w:rPr>
                <w:rFonts w:ascii="Arial" w:hAnsi="Arial" w:cs="Arial"/>
              </w:rPr>
            </w:pPr>
            <w:r w:rsidRPr="005E77B1">
              <w:rPr>
                <w:rFonts w:ascii="Arial" w:hAnsi="Arial" w:cs="Arial"/>
                <w:b/>
              </w:rPr>
              <w:t xml:space="preserve"> </w:t>
            </w:r>
          </w:p>
        </w:tc>
        <w:tc>
          <w:tcPr>
            <w:tcW w:w="2358" w:type="dxa"/>
          </w:tcPr>
          <w:p w:rsidR="00732283" w:rsidRPr="005E77B1" w:rsidRDefault="00732283" w:rsidP="00732283">
            <w:pPr>
              <w:spacing w:line="259" w:lineRule="auto"/>
              <w:ind w:right="17"/>
              <w:jc w:val="center"/>
              <w:rPr>
                <w:rFonts w:ascii="Arial" w:hAnsi="Arial" w:cs="Arial"/>
                <w:highlight w:val="yellow"/>
              </w:rPr>
            </w:pPr>
            <w:r w:rsidRPr="005E77B1">
              <w:rPr>
                <w:rFonts w:ascii="Arial" w:hAnsi="Arial" w:cs="Arial"/>
                <w:b/>
              </w:rPr>
              <w:t xml:space="preserve">- </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 xml:space="preserve">30 h </w:t>
            </w:r>
          </w:p>
        </w:tc>
        <w:tc>
          <w:tcPr>
            <w:tcW w:w="1515" w:type="dxa"/>
            <w:vAlign w:val="center"/>
          </w:tcPr>
          <w:p w:rsidR="00BF7F1F" w:rsidRDefault="00BF7F1F" w:rsidP="00BF7F1F">
            <w:pPr>
              <w:spacing w:line="259" w:lineRule="auto"/>
              <w:rPr>
                <w:rFonts w:ascii="Arial" w:hAnsi="Arial" w:cs="Arial"/>
              </w:rPr>
            </w:pPr>
          </w:p>
          <w:p w:rsidR="00732283" w:rsidRPr="005E77B1" w:rsidRDefault="005E7E2D" w:rsidP="005E7E2D">
            <w:pPr>
              <w:spacing w:line="259" w:lineRule="auto"/>
              <w:rPr>
                <w:rFonts w:ascii="Arial" w:hAnsi="Arial" w:cs="Arial"/>
              </w:rPr>
            </w:pPr>
            <w:r>
              <w:rPr>
                <w:rFonts w:ascii="Arial" w:hAnsi="Arial" w:cs="Arial"/>
              </w:rPr>
              <w:t xml:space="preserve"> R$9</w:t>
            </w:r>
            <w:r w:rsidRPr="005E77B1">
              <w:rPr>
                <w:rFonts w:ascii="Arial" w:hAnsi="Arial" w:cs="Arial"/>
              </w:rPr>
              <w:t>00,00</w:t>
            </w:r>
          </w:p>
        </w:tc>
      </w:tr>
      <w:tr w:rsidR="00732283" w:rsidRPr="005E77B1" w:rsidTr="00552272">
        <w:tc>
          <w:tcPr>
            <w:tcW w:w="3066" w:type="dxa"/>
          </w:tcPr>
          <w:p w:rsidR="00732283" w:rsidRPr="005E77B1" w:rsidRDefault="00732283" w:rsidP="00732283">
            <w:pPr>
              <w:spacing w:line="259" w:lineRule="auto"/>
              <w:rPr>
                <w:rFonts w:ascii="Arial" w:hAnsi="Arial" w:cs="Arial"/>
              </w:rPr>
            </w:pPr>
            <w:r w:rsidRPr="005E77B1">
              <w:rPr>
                <w:rFonts w:ascii="Arial" w:hAnsi="Arial" w:cs="Arial"/>
              </w:rPr>
              <w:t>Bacharel em Fonoaudiologia</w:t>
            </w:r>
          </w:p>
        </w:tc>
        <w:tc>
          <w:tcPr>
            <w:tcW w:w="1239" w:type="dxa"/>
          </w:tcPr>
          <w:p w:rsidR="00732283" w:rsidRPr="005E77B1" w:rsidRDefault="00732283" w:rsidP="00732283">
            <w:pPr>
              <w:spacing w:line="259" w:lineRule="auto"/>
              <w:ind w:right="18"/>
              <w:jc w:val="center"/>
              <w:rPr>
                <w:rFonts w:ascii="Arial" w:hAnsi="Arial" w:cs="Arial"/>
                <w:b/>
              </w:rPr>
            </w:pPr>
            <w:r w:rsidRPr="005E77B1">
              <w:rPr>
                <w:rFonts w:ascii="Arial" w:hAnsi="Arial" w:cs="Arial"/>
                <w:b/>
              </w:rPr>
              <w:t>CR</w:t>
            </w:r>
          </w:p>
        </w:tc>
        <w:tc>
          <w:tcPr>
            <w:tcW w:w="731" w:type="dxa"/>
          </w:tcPr>
          <w:p w:rsidR="00732283" w:rsidRPr="005E77B1" w:rsidRDefault="00732283" w:rsidP="00732283">
            <w:pPr>
              <w:spacing w:line="259" w:lineRule="auto"/>
              <w:ind w:left="38"/>
              <w:jc w:val="center"/>
              <w:rPr>
                <w:rFonts w:ascii="Arial" w:hAnsi="Arial" w:cs="Arial"/>
                <w:b/>
              </w:rPr>
            </w:pPr>
          </w:p>
        </w:tc>
        <w:tc>
          <w:tcPr>
            <w:tcW w:w="2358" w:type="dxa"/>
          </w:tcPr>
          <w:p w:rsidR="00732283" w:rsidRPr="005E77B1" w:rsidRDefault="00732283" w:rsidP="00732283">
            <w:pPr>
              <w:spacing w:line="259" w:lineRule="auto"/>
              <w:ind w:right="17"/>
              <w:jc w:val="center"/>
              <w:rPr>
                <w:rFonts w:ascii="Arial" w:hAnsi="Arial" w:cs="Arial"/>
                <w:b/>
                <w:highlight w:val="yellow"/>
              </w:rPr>
            </w:pPr>
            <w:r w:rsidRPr="005E77B1">
              <w:rPr>
                <w:rFonts w:ascii="Arial" w:hAnsi="Arial" w:cs="Arial"/>
                <w:b/>
              </w:rPr>
              <w:t>CR</w:t>
            </w:r>
          </w:p>
        </w:tc>
        <w:tc>
          <w:tcPr>
            <w:tcW w:w="1547" w:type="dxa"/>
          </w:tcPr>
          <w:p w:rsidR="00732283" w:rsidRPr="005E77B1" w:rsidRDefault="00732283" w:rsidP="00732283">
            <w:pPr>
              <w:spacing w:line="259" w:lineRule="auto"/>
              <w:ind w:right="11"/>
              <w:jc w:val="center"/>
              <w:rPr>
                <w:rFonts w:ascii="Arial" w:hAnsi="Arial" w:cs="Arial"/>
              </w:rPr>
            </w:pPr>
            <w:r w:rsidRPr="005E77B1">
              <w:rPr>
                <w:rFonts w:ascii="Arial" w:hAnsi="Arial" w:cs="Arial"/>
              </w:rPr>
              <w:t>30 h</w:t>
            </w:r>
          </w:p>
        </w:tc>
        <w:tc>
          <w:tcPr>
            <w:tcW w:w="1515" w:type="dxa"/>
            <w:vAlign w:val="center"/>
          </w:tcPr>
          <w:p w:rsidR="00732283"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r w:rsidR="00BA723B" w:rsidRPr="005E77B1" w:rsidTr="00552272">
        <w:tc>
          <w:tcPr>
            <w:tcW w:w="3066" w:type="dxa"/>
          </w:tcPr>
          <w:p w:rsidR="00BA723B" w:rsidRPr="005E77B1" w:rsidRDefault="00BA723B" w:rsidP="00732283">
            <w:pPr>
              <w:spacing w:line="259" w:lineRule="auto"/>
              <w:rPr>
                <w:rFonts w:ascii="Arial" w:hAnsi="Arial" w:cs="Arial"/>
              </w:rPr>
            </w:pPr>
            <w:r>
              <w:rPr>
                <w:rFonts w:ascii="Arial" w:hAnsi="Arial" w:cs="Arial"/>
              </w:rPr>
              <w:t>Gestão da Tecnologia da Informação</w:t>
            </w:r>
          </w:p>
        </w:tc>
        <w:tc>
          <w:tcPr>
            <w:tcW w:w="1239" w:type="dxa"/>
          </w:tcPr>
          <w:p w:rsidR="00BA723B" w:rsidRPr="005E77B1" w:rsidRDefault="00BA723B" w:rsidP="00732283">
            <w:pPr>
              <w:spacing w:line="259" w:lineRule="auto"/>
              <w:ind w:right="18"/>
              <w:jc w:val="center"/>
              <w:rPr>
                <w:rFonts w:ascii="Arial" w:hAnsi="Arial" w:cs="Arial"/>
                <w:b/>
              </w:rPr>
            </w:pPr>
            <w:r>
              <w:rPr>
                <w:rFonts w:ascii="Arial" w:hAnsi="Arial" w:cs="Arial"/>
                <w:b/>
              </w:rPr>
              <w:t>CR</w:t>
            </w:r>
          </w:p>
        </w:tc>
        <w:tc>
          <w:tcPr>
            <w:tcW w:w="731" w:type="dxa"/>
          </w:tcPr>
          <w:p w:rsidR="00BA723B" w:rsidRPr="005E77B1" w:rsidRDefault="00BA723B" w:rsidP="00732283">
            <w:pPr>
              <w:spacing w:line="259" w:lineRule="auto"/>
              <w:ind w:left="38"/>
              <w:jc w:val="center"/>
              <w:rPr>
                <w:rFonts w:ascii="Arial" w:hAnsi="Arial" w:cs="Arial"/>
                <w:b/>
              </w:rPr>
            </w:pPr>
          </w:p>
        </w:tc>
        <w:tc>
          <w:tcPr>
            <w:tcW w:w="2358" w:type="dxa"/>
          </w:tcPr>
          <w:p w:rsidR="00BA723B" w:rsidRPr="005E77B1" w:rsidRDefault="00BA723B" w:rsidP="00732283">
            <w:pPr>
              <w:spacing w:line="259" w:lineRule="auto"/>
              <w:ind w:right="17"/>
              <w:jc w:val="center"/>
              <w:rPr>
                <w:rFonts w:ascii="Arial" w:hAnsi="Arial" w:cs="Arial"/>
                <w:b/>
              </w:rPr>
            </w:pPr>
            <w:r>
              <w:rPr>
                <w:rFonts w:ascii="Arial" w:hAnsi="Arial" w:cs="Arial"/>
                <w:b/>
              </w:rPr>
              <w:t>CR</w:t>
            </w:r>
          </w:p>
        </w:tc>
        <w:tc>
          <w:tcPr>
            <w:tcW w:w="1547" w:type="dxa"/>
          </w:tcPr>
          <w:p w:rsidR="00BA723B" w:rsidRPr="005E77B1" w:rsidRDefault="00BA723B" w:rsidP="00732283">
            <w:pPr>
              <w:spacing w:line="259" w:lineRule="auto"/>
              <w:ind w:right="11"/>
              <w:jc w:val="center"/>
              <w:rPr>
                <w:rFonts w:ascii="Arial" w:hAnsi="Arial" w:cs="Arial"/>
              </w:rPr>
            </w:pPr>
            <w:r>
              <w:rPr>
                <w:rFonts w:ascii="Arial" w:hAnsi="Arial" w:cs="Arial"/>
              </w:rPr>
              <w:t>30h</w:t>
            </w:r>
          </w:p>
        </w:tc>
        <w:tc>
          <w:tcPr>
            <w:tcW w:w="1515" w:type="dxa"/>
            <w:vAlign w:val="center"/>
          </w:tcPr>
          <w:p w:rsidR="00BA723B" w:rsidRPr="005E77B1" w:rsidRDefault="005E7E2D" w:rsidP="005E7E2D">
            <w:pPr>
              <w:spacing w:line="259" w:lineRule="auto"/>
              <w:rPr>
                <w:rFonts w:ascii="Arial" w:hAnsi="Arial" w:cs="Arial"/>
              </w:rPr>
            </w:pPr>
            <w:r>
              <w:rPr>
                <w:rFonts w:ascii="Arial" w:hAnsi="Arial" w:cs="Arial"/>
              </w:rPr>
              <w:t>R$9</w:t>
            </w:r>
            <w:r w:rsidRPr="005E77B1">
              <w:rPr>
                <w:rFonts w:ascii="Arial" w:hAnsi="Arial" w:cs="Arial"/>
              </w:rPr>
              <w:t>00,00</w:t>
            </w:r>
          </w:p>
        </w:tc>
      </w:tr>
    </w:tbl>
    <w:p w:rsidR="00F75838" w:rsidRPr="005E77B1" w:rsidRDefault="00F75838" w:rsidP="00033ABC">
      <w:pPr>
        <w:spacing w:before="60" w:after="60"/>
        <w:jc w:val="both"/>
        <w:rPr>
          <w:rFonts w:ascii="Arial" w:hAnsi="Arial" w:cs="Arial"/>
          <w:b/>
        </w:rPr>
      </w:pPr>
    </w:p>
    <w:p w:rsidR="00EA2549" w:rsidRPr="005E77B1" w:rsidRDefault="00EA2549" w:rsidP="00033ABC">
      <w:pPr>
        <w:spacing w:before="60" w:after="60"/>
        <w:jc w:val="both"/>
        <w:rPr>
          <w:rFonts w:ascii="Arial" w:hAnsi="Arial" w:cs="Arial"/>
        </w:rPr>
      </w:pPr>
      <w:proofErr w:type="gramStart"/>
      <w:r w:rsidRPr="005E77B1">
        <w:rPr>
          <w:rFonts w:ascii="Arial" w:hAnsi="Arial" w:cs="Arial"/>
        </w:rPr>
        <w:t>2.3  As</w:t>
      </w:r>
      <w:proofErr w:type="gramEnd"/>
      <w:r w:rsidRPr="005E77B1">
        <w:rPr>
          <w:rFonts w:ascii="Arial" w:hAnsi="Arial" w:cs="Arial"/>
        </w:rPr>
        <w:t xml:space="preserve"> vagas disponibilizadas na tabela 2.2 destinam-se as Secretarias e ao Gabinete do Prefeito. </w:t>
      </w:r>
    </w:p>
    <w:p w:rsidR="00EA2549" w:rsidRPr="005E77B1" w:rsidRDefault="00EA2549" w:rsidP="00033ABC">
      <w:pPr>
        <w:spacing w:before="60" w:after="60"/>
        <w:jc w:val="both"/>
        <w:rPr>
          <w:rFonts w:ascii="Arial" w:hAnsi="Arial" w:cs="Arial"/>
        </w:rPr>
      </w:pPr>
      <w:proofErr w:type="gramStart"/>
      <w:r w:rsidRPr="005E77B1">
        <w:rPr>
          <w:rFonts w:ascii="Arial" w:hAnsi="Arial" w:cs="Arial"/>
        </w:rPr>
        <w:t>2.4  Será</w:t>
      </w:r>
      <w:proofErr w:type="gramEnd"/>
      <w:r w:rsidRPr="005E77B1">
        <w:rPr>
          <w:rFonts w:ascii="Arial" w:hAnsi="Arial" w:cs="Arial"/>
        </w:rPr>
        <w:t xml:space="preserve"> reservado o percentual de 10% (dez por cento) das vagas oferecidas para as pessoas com deficiência, desde que as atividades de estágio sejam compatíveis. </w:t>
      </w:r>
    </w:p>
    <w:p w:rsidR="00EA2549" w:rsidRPr="005E77B1" w:rsidRDefault="00EA2549" w:rsidP="00033ABC">
      <w:pPr>
        <w:spacing w:before="60" w:after="60"/>
        <w:jc w:val="both"/>
        <w:rPr>
          <w:rFonts w:ascii="Arial" w:hAnsi="Arial" w:cs="Arial"/>
        </w:rPr>
      </w:pPr>
      <w:proofErr w:type="gramStart"/>
      <w:r w:rsidRPr="005E77B1">
        <w:rPr>
          <w:rFonts w:ascii="Arial" w:hAnsi="Arial" w:cs="Arial"/>
        </w:rPr>
        <w:t>2.5  Na</w:t>
      </w:r>
      <w:proofErr w:type="gramEnd"/>
      <w:r w:rsidRPr="005E77B1">
        <w:rPr>
          <w:rFonts w:ascii="Arial" w:hAnsi="Arial" w:cs="Arial"/>
        </w:rPr>
        <w:t xml:space="preserve"> hipótese do item 2.4, o estudante deverá apresentar, no momento da confirmação da inscrição, laudo médico original ou cópia autenticada, expedido no prazo máximo de 90 (noventa) dias antes do término das inscrições, do qual conste expressamente que a necessidade especial de que é portador se enquadra na previsão do art. 4º e seus incisos do Decreto nº 3.298, de 20/12/1999 e suas alterações. Na falta ou insuficiência de informação do laudo médico, a inscrição será processada como de estudante não portador de necessidade especial, mesmo que declarada tal condição, passando a concorrer às vagas gerais. </w:t>
      </w:r>
    </w:p>
    <w:p w:rsidR="00EA2549" w:rsidRPr="005E77B1" w:rsidRDefault="00EA2549" w:rsidP="00033ABC">
      <w:pPr>
        <w:spacing w:before="60" w:after="60"/>
        <w:jc w:val="both"/>
        <w:rPr>
          <w:rFonts w:ascii="Arial" w:hAnsi="Arial" w:cs="Arial"/>
        </w:rPr>
      </w:pPr>
      <w:proofErr w:type="gramStart"/>
      <w:r w:rsidRPr="005E77B1">
        <w:rPr>
          <w:rFonts w:ascii="Arial" w:hAnsi="Arial" w:cs="Arial"/>
        </w:rPr>
        <w:t>2.6  As</w:t>
      </w:r>
      <w:proofErr w:type="gramEnd"/>
      <w:r w:rsidRPr="005E77B1">
        <w:rPr>
          <w:rFonts w:ascii="Arial" w:hAnsi="Arial" w:cs="Arial"/>
        </w:rPr>
        <w:t xml:space="preserve"> vagas reservadas para estudantes com deficiência, que não forem preenchidas, serão destinadas pelos demais candidatos habilitados, com a estrita observância da ordem de classificação. </w:t>
      </w:r>
    </w:p>
    <w:p w:rsidR="00EA2549" w:rsidRPr="005E77B1" w:rsidRDefault="00EA2549" w:rsidP="00033ABC">
      <w:pPr>
        <w:spacing w:before="60" w:after="60"/>
        <w:jc w:val="both"/>
        <w:rPr>
          <w:rFonts w:ascii="Arial" w:hAnsi="Arial" w:cs="Arial"/>
        </w:rPr>
      </w:pPr>
      <w:r w:rsidRPr="005E77B1">
        <w:rPr>
          <w:rFonts w:ascii="Arial" w:hAnsi="Arial" w:cs="Arial"/>
        </w:rPr>
        <w:t xml:space="preserve">2.7 O candidato com deficiência participará do processo de seleção em igualdade de condições com os demais candidatos. </w:t>
      </w:r>
    </w:p>
    <w:p w:rsidR="00EA2549" w:rsidRPr="005E77B1" w:rsidRDefault="00EA2549" w:rsidP="00033ABC">
      <w:pPr>
        <w:spacing w:before="60" w:after="60"/>
        <w:jc w:val="both"/>
        <w:rPr>
          <w:rFonts w:ascii="Arial" w:hAnsi="Arial" w:cs="Arial"/>
        </w:rPr>
      </w:pPr>
      <w:proofErr w:type="gramStart"/>
      <w:r w:rsidRPr="005E77B1">
        <w:rPr>
          <w:rFonts w:ascii="Arial" w:hAnsi="Arial" w:cs="Arial"/>
        </w:rPr>
        <w:t>2.8  As</w:t>
      </w:r>
      <w:proofErr w:type="gramEnd"/>
      <w:r w:rsidRPr="005E77B1">
        <w:rPr>
          <w:rFonts w:ascii="Arial" w:hAnsi="Arial" w:cs="Arial"/>
        </w:rPr>
        <w:t xml:space="preserve"> vagas destinas ao cadastro de reserva serão aproveitadas na medida em que houver necessidade.</w:t>
      </w:r>
    </w:p>
    <w:p w:rsidR="00EA2549" w:rsidRPr="005E77B1" w:rsidRDefault="00EA2549" w:rsidP="00033ABC">
      <w:pPr>
        <w:spacing w:before="60" w:after="60"/>
        <w:jc w:val="both"/>
        <w:rPr>
          <w:rFonts w:ascii="Arial" w:hAnsi="Arial" w:cs="Arial"/>
          <w:b/>
        </w:rPr>
      </w:pPr>
    </w:p>
    <w:p w:rsidR="00EA2549" w:rsidRPr="005E77B1" w:rsidRDefault="00EA2549" w:rsidP="00033ABC">
      <w:pPr>
        <w:spacing w:before="60" w:after="60"/>
        <w:jc w:val="both"/>
        <w:rPr>
          <w:rFonts w:ascii="Arial" w:hAnsi="Arial" w:cs="Arial"/>
        </w:rPr>
      </w:pPr>
      <w:r w:rsidRPr="005E77B1">
        <w:rPr>
          <w:rFonts w:ascii="Arial" w:hAnsi="Arial" w:cs="Arial"/>
          <w:b/>
        </w:rPr>
        <w:t>3. DOS REQUISITOS PARA INSCRIÇÃO</w:t>
      </w:r>
    </w:p>
    <w:p w:rsidR="00EA2549" w:rsidRPr="005E77B1" w:rsidRDefault="00EA2549" w:rsidP="00033ABC">
      <w:pPr>
        <w:spacing w:before="60" w:after="60"/>
        <w:jc w:val="both"/>
        <w:rPr>
          <w:rFonts w:ascii="Arial" w:hAnsi="Arial" w:cs="Arial"/>
        </w:rPr>
      </w:pPr>
      <w:r w:rsidRPr="005E77B1">
        <w:rPr>
          <w:rFonts w:ascii="Arial" w:hAnsi="Arial" w:cs="Arial"/>
        </w:rPr>
        <w:lastRenderedPageBreak/>
        <w:t xml:space="preserve">3.1 São requisitos para a inscrição: </w:t>
      </w:r>
    </w:p>
    <w:p w:rsidR="00EA2549" w:rsidRPr="005E77B1" w:rsidRDefault="00EA2549" w:rsidP="00033ABC">
      <w:pPr>
        <w:spacing w:before="60" w:after="60"/>
        <w:jc w:val="both"/>
        <w:rPr>
          <w:rFonts w:ascii="Arial" w:hAnsi="Arial" w:cs="Arial"/>
        </w:rPr>
      </w:pPr>
      <w:r w:rsidRPr="005E77B1">
        <w:rPr>
          <w:rFonts w:ascii="Arial" w:hAnsi="Arial" w:cs="Arial"/>
        </w:rPr>
        <w:t xml:space="preserve">a) estar quite com as obrigações eleitorais se maior de 18 (dezoito) anos; </w:t>
      </w:r>
    </w:p>
    <w:p w:rsidR="00EA2549" w:rsidRPr="005E77B1" w:rsidRDefault="00EA2549" w:rsidP="00033ABC">
      <w:pPr>
        <w:spacing w:before="60" w:after="60"/>
        <w:jc w:val="both"/>
        <w:rPr>
          <w:rFonts w:ascii="Arial" w:hAnsi="Arial" w:cs="Arial"/>
        </w:rPr>
      </w:pPr>
      <w:r w:rsidRPr="005E77B1">
        <w:rPr>
          <w:rFonts w:ascii="Arial" w:hAnsi="Arial" w:cs="Arial"/>
        </w:rPr>
        <w:t xml:space="preserve">b) estar quite com as obrigações do Serviço Militar, para os candidatos do sexo masculino e se maior de 18 (dezoito) anos; </w:t>
      </w:r>
    </w:p>
    <w:p w:rsidR="00EA2549" w:rsidRPr="005E77B1" w:rsidRDefault="00EA2549" w:rsidP="00033ABC">
      <w:pPr>
        <w:spacing w:before="60" w:after="60"/>
        <w:jc w:val="both"/>
        <w:rPr>
          <w:rFonts w:ascii="Arial" w:hAnsi="Arial" w:cs="Arial"/>
        </w:rPr>
      </w:pPr>
      <w:r w:rsidRPr="005E77B1">
        <w:rPr>
          <w:rFonts w:ascii="Arial" w:hAnsi="Arial" w:cs="Arial"/>
        </w:rPr>
        <w:t xml:space="preserve">c) ser brasileiro nato ou naturalizado; </w:t>
      </w:r>
    </w:p>
    <w:p w:rsidR="00EA2549" w:rsidRPr="005E77B1" w:rsidRDefault="00EA2549" w:rsidP="00033ABC">
      <w:pPr>
        <w:spacing w:before="60" w:after="60"/>
        <w:jc w:val="both"/>
        <w:rPr>
          <w:rFonts w:ascii="Arial" w:hAnsi="Arial" w:cs="Arial"/>
        </w:rPr>
      </w:pPr>
      <w:r w:rsidRPr="005E77B1">
        <w:rPr>
          <w:rFonts w:ascii="Arial" w:hAnsi="Arial" w:cs="Arial"/>
        </w:rPr>
        <w:t xml:space="preserve">d) ter disponibilidade para cumprimento da carga horária semanal de 30 (trinta) horas, divididas em 06 (seis) horas diárias; </w:t>
      </w:r>
    </w:p>
    <w:p w:rsidR="00EA2549" w:rsidRPr="005E77B1" w:rsidRDefault="00EA2549" w:rsidP="00033ABC">
      <w:pPr>
        <w:spacing w:before="60" w:after="60"/>
        <w:jc w:val="both"/>
        <w:rPr>
          <w:rFonts w:ascii="Arial" w:hAnsi="Arial" w:cs="Arial"/>
        </w:rPr>
      </w:pPr>
      <w:r w:rsidRPr="005E77B1">
        <w:rPr>
          <w:rFonts w:ascii="Arial" w:hAnsi="Arial" w:cs="Arial"/>
        </w:rPr>
        <w:t xml:space="preserve">e) estar regularmente matriculado nas Instituições de Ensino Superior oficiais reconhecidas pelo MEC; </w:t>
      </w:r>
    </w:p>
    <w:p w:rsidR="00EA2549" w:rsidRPr="005E77B1" w:rsidRDefault="00EA2549" w:rsidP="00033ABC">
      <w:pPr>
        <w:spacing w:before="60" w:after="60"/>
        <w:jc w:val="both"/>
        <w:rPr>
          <w:rFonts w:ascii="Arial" w:hAnsi="Arial" w:cs="Arial"/>
        </w:rPr>
      </w:pPr>
      <w:r w:rsidRPr="005E77B1">
        <w:rPr>
          <w:rFonts w:ascii="Arial" w:hAnsi="Arial" w:cs="Arial"/>
        </w:rPr>
        <w:t xml:space="preserve">f) não estar cursando o último semestre do curso. </w:t>
      </w:r>
    </w:p>
    <w:p w:rsidR="00DD7CB2" w:rsidRPr="005E77B1" w:rsidRDefault="00DD7CB2" w:rsidP="00033ABC">
      <w:pPr>
        <w:spacing w:before="60" w:after="60"/>
        <w:jc w:val="both"/>
        <w:rPr>
          <w:rFonts w:ascii="Arial" w:hAnsi="Arial" w:cs="Arial"/>
        </w:rPr>
      </w:pPr>
      <w:r w:rsidRPr="005E77B1">
        <w:rPr>
          <w:rFonts w:ascii="Arial" w:hAnsi="Arial" w:cs="Arial"/>
        </w:rPr>
        <w:t xml:space="preserve">g) </w:t>
      </w:r>
      <w:r w:rsidRPr="005E77B1">
        <w:rPr>
          <w:rFonts w:ascii="Arial" w:hAnsi="Arial" w:cs="Arial"/>
          <w:color w:val="000000"/>
        </w:rPr>
        <w:t xml:space="preserve">A duração do estágio, na mesma parte concedente, </w:t>
      </w:r>
      <w:r w:rsidRPr="005E77B1">
        <w:rPr>
          <w:rFonts w:ascii="Arial" w:hAnsi="Arial" w:cs="Arial"/>
          <w:b/>
          <w:color w:val="000000"/>
        </w:rPr>
        <w:t>não poderá exceder 2 (dois) anos</w:t>
      </w:r>
      <w:r w:rsidRPr="005E77B1">
        <w:rPr>
          <w:rFonts w:ascii="Arial" w:hAnsi="Arial" w:cs="Arial"/>
          <w:color w:val="000000"/>
        </w:rPr>
        <w:t>, exceto quando se tratar de estagiário portador de deficiência, conforme artigo 11 da Lei nº 11.788/2008.</w:t>
      </w:r>
    </w:p>
    <w:p w:rsidR="00EA2549" w:rsidRPr="005E77B1" w:rsidRDefault="00EA2549" w:rsidP="00033ABC">
      <w:pPr>
        <w:spacing w:before="60" w:after="60"/>
        <w:jc w:val="both"/>
        <w:rPr>
          <w:rFonts w:ascii="Arial" w:hAnsi="Arial" w:cs="Arial"/>
        </w:rPr>
      </w:pPr>
      <w:r w:rsidRPr="005E77B1">
        <w:rPr>
          <w:rFonts w:ascii="Arial" w:hAnsi="Arial" w:cs="Arial"/>
        </w:rPr>
        <w:t xml:space="preserve">3.2 A comprovação do requisito especificado na alínea “d” e "e" do item 3.1 ocorrerá mediante </w:t>
      </w:r>
      <w:r w:rsidR="00076B5A" w:rsidRPr="005E77B1">
        <w:rPr>
          <w:rFonts w:ascii="Arial" w:hAnsi="Arial" w:cs="Arial"/>
        </w:rPr>
        <w:t>ATESTADO DE MATRÍCULA</w:t>
      </w:r>
      <w:r w:rsidRPr="005E77B1">
        <w:rPr>
          <w:rFonts w:ascii="Arial" w:hAnsi="Arial" w:cs="Arial"/>
        </w:rPr>
        <w:t>, que deverá atestar o PERÍODO EM QU</w:t>
      </w:r>
      <w:r w:rsidR="00076B5A" w:rsidRPr="005E77B1">
        <w:rPr>
          <w:rFonts w:ascii="Arial" w:hAnsi="Arial" w:cs="Arial"/>
        </w:rPr>
        <w:t>E O ESTUDANTE ESTÁ MATRICULADO, devidamente assinado e carimbado pelo responsável da Instituição.</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DAS INSCRIÇÕES/CREDENCIAMENTO</w:t>
      </w:r>
    </w:p>
    <w:p w:rsidR="00E8223E" w:rsidRPr="005E77B1" w:rsidRDefault="00EA2549" w:rsidP="00E8223E">
      <w:pPr>
        <w:jc w:val="center"/>
        <w:rPr>
          <w:rFonts w:ascii="Arial" w:hAnsi="Arial" w:cs="Arial"/>
          <w:b/>
          <w:color w:val="000000"/>
        </w:rPr>
      </w:pPr>
      <w:r w:rsidRPr="005E77B1">
        <w:rPr>
          <w:rFonts w:ascii="Arial" w:hAnsi="Arial" w:cs="Arial"/>
        </w:rPr>
        <w:t xml:space="preserve">4.1 As inscrições serão GRATUITAS e ocorrerão no período de </w:t>
      </w:r>
      <w:r w:rsidR="00E8223E">
        <w:rPr>
          <w:rFonts w:ascii="Arial" w:hAnsi="Arial" w:cs="Arial"/>
          <w:b/>
          <w:color w:val="000000"/>
        </w:rPr>
        <w:t>12/03/2026 a 20</w:t>
      </w:r>
      <w:r w:rsidR="00E8223E" w:rsidRPr="005E77B1">
        <w:rPr>
          <w:rFonts w:ascii="Arial" w:hAnsi="Arial" w:cs="Arial"/>
          <w:b/>
          <w:color w:val="000000"/>
        </w:rPr>
        <w:t>/03/2026</w:t>
      </w:r>
    </w:p>
    <w:p w:rsidR="00EA2549" w:rsidRPr="005E77B1" w:rsidRDefault="00CD7A33" w:rsidP="006C1C95">
      <w:pPr>
        <w:rPr>
          <w:rFonts w:ascii="Arial" w:hAnsi="Arial" w:cs="Arial"/>
          <w:b/>
          <w:color w:val="000000"/>
        </w:rPr>
      </w:pPr>
      <w:proofErr w:type="gramStart"/>
      <w:r w:rsidRPr="005E77B1">
        <w:rPr>
          <w:rFonts w:ascii="Arial" w:hAnsi="Arial" w:cs="Arial"/>
          <w:b/>
          <w:color w:val="000000"/>
        </w:rPr>
        <w:t>das</w:t>
      </w:r>
      <w:proofErr w:type="gramEnd"/>
      <w:r w:rsidRPr="005E77B1">
        <w:rPr>
          <w:rFonts w:ascii="Arial" w:hAnsi="Arial" w:cs="Arial"/>
          <w:b/>
          <w:color w:val="000000"/>
        </w:rPr>
        <w:t xml:space="preserve"> 07h às 12:30 </w:t>
      </w:r>
      <w:proofErr w:type="spellStart"/>
      <w:r w:rsidRPr="005E77B1">
        <w:rPr>
          <w:rFonts w:ascii="Arial" w:hAnsi="Arial" w:cs="Arial"/>
          <w:b/>
          <w:color w:val="000000"/>
        </w:rPr>
        <w:t>hs</w:t>
      </w:r>
      <w:proofErr w:type="spellEnd"/>
      <w:r w:rsidRPr="005E77B1">
        <w:rPr>
          <w:rFonts w:ascii="Arial" w:hAnsi="Arial" w:cs="Arial"/>
          <w:b/>
        </w:rPr>
        <w:t xml:space="preserve"> </w:t>
      </w:r>
      <w:r w:rsidR="00EA2549" w:rsidRPr="005E77B1">
        <w:rPr>
          <w:rFonts w:ascii="Arial" w:hAnsi="Arial" w:cs="Arial"/>
        </w:rPr>
        <w:t xml:space="preserve">no Setor de Protocolo da Prefeitura Municipal de São José dos Quatro Marcos-MT. </w:t>
      </w:r>
    </w:p>
    <w:p w:rsidR="00EA2549" w:rsidRPr="005E77B1" w:rsidRDefault="00EA2549" w:rsidP="00033ABC">
      <w:pPr>
        <w:spacing w:before="60" w:after="60"/>
        <w:jc w:val="both"/>
        <w:rPr>
          <w:rFonts w:ascii="Arial" w:hAnsi="Arial" w:cs="Arial"/>
        </w:rPr>
      </w:pPr>
      <w:r w:rsidRPr="005E77B1">
        <w:rPr>
          <w:rFonts w:ascii="Arial" w:hAnsi="Arial" w:cs="Arial"/>
        </w:rPr>
        <w:t xml:space="preserve">4.1.1 As Inscrições serão realizadas na prefeitura municipal no setor de protocolo. </w:t>
      </w:r>
    </w:p>
    <w:p w:rsidR="00EA2549" w:rsidRPr="005E77B1" w:rsidRDefault="00EA2549" w:rsidP="00033ABC">
      <w:pPr>
        <w:spacing w:before="60" w:after="60"/>
        <w:jc w:val="both"/>
        <w:rPr>
          <w:rFonts w:ascii="Arial" w:hAnsi="Arial" w:cs="Arial"/>
        </w:rPr>
      </w:pPr>
      <w:r w:rsidRPr="005E77B1">
        <w:rPr>
          <w:rFonts w:ascii="Arial" w:hAnsi="Arial" w:cs="Arial"/>
        </w:rPr>
        <w:t xml:space="preserve">4.2 A ficha de inscrição estará disponível no Anexo III do edital, a qual o interessado deverá imprimir, preencher e anexar os seguintes documentos: </w:t>
      </w:r>
    </w:p>
    <w:p w:rsidR="00EA2549" w:rsidRPr="005E77B1" w:rsidRDefault="00EA2549" w:rsidP="00033ABC">
      <w:pPr>
        <w:spacing w:before="60" w:after="60"/>
        <w:jc w:val="both"/>
        <w:rPr>
          <w:rFonts w:ascii="Arial" w:hAnsi="Arial" w:cs="Arial"/>
        </w:rPr>
      </w:pPr>
      <w:r w:rsidRPr="005E77B1">
        <w:rPr>
          <w:rFonts w:ascii="Arial" w:hAnsi="Arial" w:cs="Arial"/>
        </w:rPr>
        <w:t xml:space="preserve">a) cópia da carteira de identidade e CPF, legíveis; </w:t>
      </w:r>
    </w:p>
    <w:p w:rsidR="00EA2549" w:rsidRPr="005E77B1" w:rsidRDefault="00EA2549" w:rsidP="00033ABC">
      <w:pPr>
        <w:spacing w:before="60" w:after="60"/>
        <w:jc w:val="both"/>
        <w:rPr>
          <w:rFonts w:ascii="Arial" w:hAnsi="Arial" w:cs="Arial"/>
        </w:rPr>
      </w:pPr>
      <w:r w:rsidRPr="005E77B1">
        <w:rPr>
          <w:rFonts w:ascii="Arial" w:hAnsi="Arial" w:cs="Arial"/>
        </w:rPr>
        <w:t xml:space="preserve">b) </w:t>
      </w:r>
      <w:r w:rsidR="00827290" w:rsidRPr="005E77B1">
        <w:rPr>
          <w:rFonts w:ascii="Arial" w:hAnsi="Arial" w:cs="Arial"/>
        </w:rPr>
        <w:t xml:space="preserve">Atestado de Matrícula, que deverá atestar o período em que o estudante está matriculado, devidamente assinado e carimbado pelo responsável da Instituição, item </w:t>
      </w:r>
      <w:r w:rsidRPr="005E77B1">
        <w:rPr>
          <w:rFonts w:ascii="Arial" w:hAnsi="Arial" w:cs="Arial"/>
        </w:rPr>
        <w:t xml:space="preserve">3.2 deste edital; </w:t>
      </w:r>
    </w:p>
    <w:p w:rsidR="00EA2549" w:rsidRPr="005E77B1" w:rsidRDefault="00EA2549" w:rsidP="00033ABC">
      <w:pPr>
        <w:spacing w:before="60" w:after="60"/>
        <w:jc w:val="both"/>
        <w:rPr>
          <w:rFonts w:ascii="Arial" w:hAnsi="Arial" w:cs="Arial"/>
        </w:rPr>
      </w:pPr>
      <w:r w:rsidRPr="005E77B1">
        <w:rPr>
          <w:rFonts w:ascii="Arial" w:hAnsi="Arial" w:cs="Arial"/>
        </w:rPr>
        <w:t xml:space="preserve">c) No caso de candidatos com deficiência, o laudo médico previsto no item 2.4 deste edital. </w:t>
      </w:r>
    </w:p>
    <w:p w:rsidR="00EA2549" w:rsidRPr="005E77B1" w:rsidRDefault="00EA2549" w:rsidP="00033ABC">
      <w:pPr>
        <w:spacing w:before="60" w:after="60"/>
        <w:jc w:val="both"/>
        <w:rPr>
          <w:rFonts w:ascii="Arial" w:hAnsi="Arial" w:cs="Arial"/>
        </w:rPr>
      </w:pPr>
      <w:r w:rsidRPr="005E77B1">
        <w:rPr>
          <w:rFonts w:ascii="Arial" w:hAnsi="Arial" w:cs="Arial"/>
        </w:rPr>
        <w:t xml:space="preserve">d) Cópia do comprovante de quitação eleitoral se maior de 18 anos; </w:t>
      </w:r>
    </w:p>
    <w:p w:rsidR="001F0D67" w:rsidRPr="005E77B1" w:rsidRDefault="00EA2549" w:rsidP="00033ABC">
      <w:pPr>
        <w:spacing w:before="60" w:after="60"/>
        <w:jc w:val="both"/>
        <w:rPr>
          <w:rFonts w:ascii="Arial" w:hAnsi="Arial" w:cs="Arial"/>
        </w:rPr>
      </w:pPr>
      <w:r w:rsidRPr="005E77B1">
        <w:rPr>
          <w:rFonts w:ascii="Arial" w:hAnsi="Arial" w:cs="Arial"/>
        </w:rPr>
        <w:t xml:space="preserve">e) Cópia do comprovante da quitação com as obrigações do Serviço Militar para os candidatos do sexo masculino e maior de 18 anos. </w:t>
      </w:r>
    </w:p>
    <w:p w:rsidR="00AB43BA" w:rsidRPr="005E77B1" w:rsidRDefault="00AB43BA" w:rsidP="00033ABC">
      <w:pPr>
        <w:spacing w:before="60" w:after="60"/>
        <w:jc w:val="both"/>
        <w:rPr>
          <w:rFonts w:ascii="Arial" w:hAnsi="Arial" w:cs="Arial"/>
        </w:rPr>
      </w:pPr>
      <w:r w:rsidRPr="005E77B1">
        <w:rPr>
          <w:rFonts w:ascii="Arial" w:hAnsi="Arial" w:cs="Arial"/>
        </w:rPr>
        <w:t xml:space="preserve">f) Declaração para Inclusão no Programa de Estágio </w:t>
      </w:r>
      <w:r w:rsidR="00ED6F7B" w:rsidRPr="005E77B1">
        <w:rPr>
          <w:rFonts w:ascii="Arial" w:hAnsi="Arial" w:cs="Arial"/>
        </w:rPr>
        <w:t>(Anexo V</w:t>
      </w:r>
      <w:r w:rsidRPr="005E77B1">
        <w:rPr>
          <w:rFonts w:ascii="Arial" w:hAnsi="Arial" w:cs="Arial"/>
        </w:rPr>
        <w:t>).</w:t>
      </w:r>
    </w:p>
    <w:p w:rsidR="00EA2549" w:rsidRPr="005E77B1" w:rsidRDefault="00EA2549" w:rsidP="00033ABC">
      <w:pPr>
        <w:spacing w:before="60" w:after="60"/>
        <w:jc w:val="both"/>
        <w:rPr>
          <w:rFonts w:ascii="Arial" w:hAnsi="Arial" w:cs="Arial"/>
        </w:rPr>
      </w:pPr>
      <w:r w:rsidRPr="005E77B1">
        <w:rPr>
          <w:rFonts w:ascii="Arial" w:hAnsi="Arial" w:cs="Arial"/>
        </w:rPr>
        <w:t xml:space="preserve">4.3 A ficha de inscrição devidamente preenchida e os documentos acima listados deverão ser entregues na sede da Prefeitura de São José dos Quatro Marcos, no seguinte endereço: Avenida Doutor Guilherme Pinto Cardoso, 539, Bairro Centro, CEP. 78.285-000, São José dos Quatro Marcos-MT, no Setor de Protocolo. </w:t>
      </w:r>
    </w:p>
    <w:p w:rsidR="00EA2549" w:rsidRPr="005E77B1" w:rsidRDefault="00EA2549" w:rsidP="00033ABC">
      <w:pPr>
        <w:spacing w:before="60" w:after="60"/>
        <w:jc w:val="both"/>
        <w:rPr>
          <w:rFonts w:ascii="Arial" w:hAnsi="Arial" w:cs="Arial"/>
        </w:rPr>
      </w:pPr>
      <w:r w:rsidRPr="005E77B1">
        <w:rPr>
          <w:rFonts w:ascii="Arial" w:hAnsi="Arial" w:cs="Arial"/>
        </w:rPr>
        <w:t>f) No Ato da Inscrição os candidatos deverão apresentar cópia de todos os cursos e documentos solicitados no Item 5 deste Edital.</w:t>
      </w:r>
    </w:p>
    <w:p w:rsidR="00EA2549" w:rsidRPr="005E77B1" w:rsidRDefault="00EA2549" w:rsidP="00033ABC">
      <w:pPr>
        <w:spacing w:before="60" w:after="60"/>
        <w:jc w:val="both"/>
        <w:rPr>
          <w:rFonts w:ascii="Arial" w:hAnsi="Arial" w:cs="Arial"/>
        </w:rPr>
      </w:pPr>
      <w:r w:rsidRPr="005E77B1">
        <w:rPr>
          <w:rFonts w:ascii="Arial" w:hAnsi="Arial" w:cs="Arial"/>
        </w:rPr>
        <w:t xml:space="preserve">4.4 Será permitida a inscrição por meio de terceiro, caso em que, além dos documentos mencionados no item “4.2”, o outorgado deverá apresentar o instrumento de procuração simples, que ficará em poder da Comissão do Processo Seletivo Simplificado. </w:t>
      </w:r>
    </w:p>
    <w:p w:rsidR="00EA2549" w:rsidRPr="005E77B1" w:rsidRDefault="00EA2549" w:rsidP="00033ABC">
      <w:pPr>
        <w:spacing w:before="60" w:after="60"/>
        <w:jc w:val="both"/>
        <w:rPr>
          <w:rFonts w:ascii="Arial" w:hAnsi="Arial" w:cs="Arial"/>
        </w:rPr>
      </w:pPr>
      <w:r w:rsidRPr="005E77B1">
        <w:rPr>
          <w:rFonts w:ascii="Arial" w:hAnsi="Arial" w:cs="Arial"/>
        </w:rPr>
        <w:lastRenderedPageBreak/>
        <w:t>4.5 O pedido de inscrição implicará a aceitação, pelo candidato, de todas as normas e condições deste Edital.</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 SELEÇÃO</w:t>
      </w:r>
    </w:p>
    <w:p w:rsidR="00EA2549" w:rsidRPr="005E77B1" w:rsidRDefault="00EA2549" w:rsidP="00033ABC">
      <w:pPr>
        <w:pStyle w:val="PargrafodaLista"/>
        <w:numPr>
          <w:ilvl w:val="1"/>
          <w:numId w:val="24"/>
        </w:numPr>
        <w:spacing w:before="60" w:after="60"/>
        <w:ind w:left="0" w:firstLine="0"/>
        <w:jc w:val="both"/>
        <w:rPr>
          <w:rFonts w:ascii="Arial" w:hAnsi="Arial" w:cs="Arial"/>
          <w:sz w:val="24"/>
          <w:szCs w:val="24"/>
        </w:rPr>
      </w:pPr>
      <w:r w:rsidRPr="005E77B1">
        <w:rPr>
          <w:rFonts w:ascii="Arial" w:hAnsi="Arial" w:cs="Arial"/>
          <w:sz w:val="24"/>
          <w:szCs w:val="24"/>
        </w:rPr>
        <w:t xml:space="preserve">A </w:t>
      </w:r>
      <w:proofErr w:type="spellStart"/>
      <w:r w:rsidRPr="005E77B1">
        <w:rPr>
          <w:rFonts w:ascii="Arial" w:hAnsi="Arial" w:cs="Arial"/>
          <w:sz w:val="24"/>
          <w:szCs w:val="24"/>
        </w:rPr>
        <w:t>seleção</w:t>
      </w:r>
      <w:proofErr w:type="spellEnd"/>
      <w:r w:rsidRPr="005E77B1">
        <w:rPr>
          <w:rFonts w:ascii="Arial" w:hAnsi="Arial" w:cs="Arial"/>
          <w:sz w:val="24"/>
          <w:szCs w:val="24"/>
        </w:rPr>
        <w:t xml:space="preserve"> de que </w:t>
      </w:r>
      <w:proofErr w:type="spellStart"/>
      <w:r w:rsidRPr="005E77B1">
        <w:rPr>
          <w:rFonts w:ascii="Arial" w:hAnsi="Arial" w:cs="Arial"/>
          <w:sz w:val="24"/>
          <w:szCs w:val="24"/>
        </w:rPr>
        <w:t>trata</w:t>
      </w:r>
      <w:proofErr w:type="spellEnd"/>
      <w:r w:rsidRPr="005E77B1">
        <w:rPr>
          <w:rFonts w:ascii="Arial" w:hAnsi="Arial" w:cs="Arial"/>
          <w:sz w:val="24"/>
          <w:szCs w:val="24"/>
        </w:rPr>
        <w:t xml:space="preserve"> </w:t>
      </w:r>
      <w:proofErr w:type="spellStart"/>
      <w:r w:rsidRPr="005E77B1">
        <w:rPr>
          <w:rFonts w:ascii="Arial" w:hAnsi="Arial" w:cs="Arial"/>
          <w:sz w:val="24"/>
          <w:szCs w:val="24"/>
        </w:rPr>
        <w:t>este</w:t>
      </w:r>
      <w:proofErr w:type="spellEnd"/>
      <w:r w:rsidRPr="005E77B1">
        <w:rPr>
          <w:rFonts w:ascii="Arial" w:hAnsi="Arial" w:cs="Arial"/>
          <w:sz w:val="24"/>
          <w:szCs w:val="24"/>
        </w:rPr>
        <w:t xml:space="preserve"> </w:t>
      </w:r>
      <w:proofErr w:type="spellStart"/>
      <w:r w:rsidRPr="005E77B1">
        <w:rPr>
          <w:rFonts w:ascii="Arial" w:hAnsi="Arial" w:cs="Arial"/>
          <w:sz w:val="24"/>
          <w:szCs w:val="24"/>
        </w:rPr>
        <w:t>edital</w:t>
      </w:r>
      <w:proofErr w:type="spellEnd"/>
      <w:r w:rsidRPr="005E77B1">
        <w:rPr>
          <w:rFonts w:ascii="Arial" w:hAnsi="Arial" w:cs="Arial"/>
          <w:sz w:val="24"/>
          <w:szCs w:val="24"/>
        </w:rPr>
        <w:t xml:space="preserve"> será por </w:t>
      </w:r>
      <w:proofErr w:type="spellStart"/>
      <w:r w:rsidRPr="005E77B1">
        <w:rPr>
          <w:rFonts w:ascii="Arial" w:hAnsi="Arial" w:cs="Arial"/>
          <w:sz w:val="24"/>
          <w:szCs w:val="24"/>
        </w:rPr>
        <w:t>analise</w:t>
      </w:r>
      <w:proofErr w:type="spellEnd"/>
      <w:r w:rsidRPr="005E77B1">
        <w:rPr>
          <w:rFonts w:ascii="Arial" w:hAnsi="Arial" w:cs="Arial"/>
          <w:sz w:val="24"/>
          <w:szCs w:val="24"/>
        </w:rPr>
        <w:t xml:space="preserve"> curricular </w:t>
      </w:r>
      <w:proofErr w:type="spellStart"/>
      <w:r w:rsidRPr="005E77B1">
        <w:rPr>
          <w:rFonts w:ascii="Arial" w:hAnsi="Arial" w:cs="Arial"/>
          <w:sz w:val="24"/>
          <w:szCs w:val="24"/>
        </w:rPr>
        <w:t>conforme</w:t>
      </w:r>
      <w:proofErr w:type="spellEnd"/>
      <w:r w:rsidRPr="005E77B1">
        <w:rPr>
          <w:rFonts w:ascii="Arial" w:hAnsi="Arial" w:cs="Arial"/>
          <w:sz w:val="24"/>
          <w:szCs w:val="24"/>
        </w:rPr>
        <w:t xml:space="preserve"> </w:t>
      </w:r>
      <w:proofErr w:type="spellStart"/>
      <w:r w:rsidRPr="005E77B1">
        <w:rPr>
          <w:rFonts w:ascii="Arial" w:hAnsi="Arial" w:cs="Arial"/>
          <w:sz w:val="24"/>
          <w:szCs w:val="24"/>
        </w:rPr>
        <w:t>critérios</w:t>
      </w:r>
      <w:proofErr w:type="spellEnd"/>
      <w:r w:rsidRPr="005E77B1">
        <w:rPr>
          <w:rFonts w:ascii="Arial" w:hAnsi="Arial" w:cs="Arial"/>
          <w:sz w:val="24"/>
          <w:szCs w:val="24"/>
        </w:rPr>
        <w:t xml:space="preserve"> </w:t>
      </w:r>
      <w:proofErr w:type="spellStart"/>
      <w:r w:rsidRPr="005E77B1">
        <w:rPr>
          <w:rFonts w:ascii="Arial" w:hAnsi="Arial" w:cs="Arial"/>
          <w:sz w:val="24"/>
          <w:szCs w:val="24"/>
        </w:rPr>
        <w:t>descritos</w:t>
      </w:r>
      <w:proofErr w:type="spellEnd"/>
      <w:r w:rsidRPr="005E77B1">
        <w:rPr>
          <w:rFonts w:ascii="Arial" w:hAnsi="Arial" w:cs="Arial"/>
          <w:sz w:val="24"/>
          <w:szCs w:val="24"/>
        </w:rPr>
        <w:t xml:space="preserve"> no </w:t>
      </w:r>
      <w:proofErr w:type="spellStart"/>
      <w:r w:rsidRPr="005E77B1">
        <w:rPr>
          <w:rFonts w:ascii="Arial" w:hAnsi="Arial" w:cs="Arial"/>
          <w:sz w:val="24"/>
          <w:szCs w:val="24"/>
        </w:rPr>
        <w:t>quadro</w:t>
      </w:r>
      <w:proofErr w:type="spellEnd"/>
      <w:r w:rsidRPr="005E77B1">
        <w:rPr>
          <w:rFonts w:ascii="Arial" w:hAnsi="Arial" w:cs="Arial"/>
          <w:sz w:val="24"/>
          <w:szCs w:val="24"/>
        </w:rPr>
        <w:t xml:space="preserve"> </w:t>
      </w:r>
      <w:proofErr w:type="spellStart"/>
      <w:r w:rsidRPr="005E77B1">
        <w:rPr>
          <w:rFonts w:ascii="Arial" w:hAnsi="Arial" w:cs="Arial"/>
          <w:sz w:val="24"/>
          <w:szCs w:val="24"/>
        </w:rPr>
        <w:t>abaixo</w:t>
      </w:r>
      <w:proofErr w:type="spellEnd"/>
      <w:r w:rsidRPr="005E77B1">
        <w:rPr>
          <w:rFonts w:ascii="Arial" w:hAnsi="Arial" w:cs="Arial"/>
          <w:sz w:val="24"/>
          <w:szCs w:val="24"/>
        </w:rPr>
        <w:t>:</w:t>
      </w:r>
    </w:p>
    <w:p w:rsidR="00C747F4" w:rsidRPr="005E77B1" w:rsidRDefault="00C747F4" w:rsidP="00033ABC">
      <w:pPr>
        <w:spacing w:before="60" w:after="60"/>
        <w:jc w:val="both"/>
        <w:rPr>
          <w:rFonts w:ascii="Arial" w:hAnsi="Arial" w:cs="Arial"/>
        </w:rPr>
      </w:pPr>
    </w:p>
    <w:tbl>
      <w:tblPr>
        <w:tblStyle w:val="Tabelacomgrade"/>
        <w:tblW w:w="0" w:type="auto"/>
        <w:jc w:val="center"/>
        <w:tblLook w:val="04A0" w:firstRow="1" w:lastRow="0" w:firstColumn="1" w:lastColumn="0" w:noHBand="0" w:noVBand="1"/>
      </w:tblPr>
      <w:tblGrid>
        <w:gridCol w:w="1790"/>
        <w:gridCol w:w="3499"/>
        <w:gridCol w:w="2976"/>
        <w:gridCol w:w="1443"/>
      </w:tblGrid>
      <w:tr w:rsidR="00033ABC" w:rsidRPr="005E77B1" w:rsidTr="00CF6EC8">
        <w:trPr>
          <w:jc w:val="center"/>
        </w:trPr>
        <w:tc>
          <w:tcPr>
            <w:tcW w:w="1458" w:type="dxa"/>
            <w:vAlign w:val="center"/>
          </w:tcPr>
          <w:p w:rsidR="00EA2549" w:rsidRPr="005E77B1" w:rsidRDefault="00EA2549" w:rsidP="00033ABC">
            <w:pPr>
              <w:spacing w:before="60" w:after="60"/>
              <w:jc w:val="center"/>
              <w:rPr>
                <w:rFonts w:ascii="Arial" w:hAnsi="Arial" w:cs="Arial"/>
                <w:b/>
              </w:rPr>
            </w:pPr>
            <w:r w:rsidRPr="005E77B1">
              <w:rPr>
                <w:rFonts w:ascii="Arial" w:hAnsi="Arial" w:cs="Arial"/>
                <w:b/>
              </w:rPr>
              <w:t>Tópico</w:t>
            </w:r>
          </w:p>
        </w:tc>
        <w:tc>
          <w:tcPr>
            <w:tcW w:w="3499" w:type="dxa"/>
            <w:vAlign w:val="center"/>
          </w:tcPr>
          <w:p w:rsidR="00EA2549" w:rsidRPr="005E77B1" w:rsidRDefault="00EA2549" w:rsidP="00033ABC">
            <w:pPr>
              <w:spacing w:before="60" w:after="60"/>
              <w:jc w:val="center"/>
              <w:rPr>
                <w:rFonts w:ascii="Arial" w:hAnsi="Arial" w:cs="Arial"/>
                <w:b/>
              </w:rPr>
            </w:pPr>
            <w:r w:rsidRPr="005E77B1">
              <w:rPr>
                <w:rFonts w:ascii="Arial" w:hAnsi="Arial" w:cs="Arial"/>
                <w:b/>
              </w:rPr>
              <w:t>Descrição</w:t>
            </w:r>
          </w:p>
        </w:tc>
        <w:tc>
          <w:tcPr>
            <w:tcW w:w="2976" w:type="dxa"/>
            <w:vAlign w:val="center"/>
          </w:tcPr>
          <w:p w:rsidR="00EA2549" w:rsidRPr="005E77B1" w:rsidRDefault="00EA2549" w:rsidP="00033ABC">
            <w:pPr>
              <w:spacing w:before="60" w:after="60"/>
              <w:jc w:val="center"/>
              <w:rPr>
                <w:rFonts w:ascii="Arial" w:hAnsi="Arial" w:cs="Arial"/>
                <w:b/>
              </w:rPr>
            </w:pPr>
            <w:r w:rsidRPr="005E77B1">
              <w:rPr>
                <w:rFonts w:ascii="Arial" w:hAnsi="Arial" w:cs="Arial"/>
                <w:b/>
              </w:rPr>
              <w:t>Pontuação</w:t>
            </w:r>
          </w:p>
        </w:tc>
        <w:tc>
          <w:tcPr>
            <w:tcW w:w="1280" w:type="dxa"/>
            <w:vAlign w:val="center"/>
          </w:tcPr>
          <w:p w:rsidR="00EA2549" w:rsidRPr="005E77B1" w:rsidRDefault="00EA2549" w:rsidP="00033ABC">
            <w:pPr>
              <w:spacing w:before="60" w:after="60"/>
              <w:jc w:val="center"/>
              <w:rPr>
                <w:rFonts w:ascii="Arial" w:hAnsi="Arial" w:cs="Arial"/>
                <w:b/>
              </w:rPr>
            </w:pPr>
            <w:r w:rsidRPr="005E77B1">
              <w:rPr>
                <w:rFonts w:ascii="Arial" w:hAnsi="Arial" w:cs="Arial"/>
                <w:b/>
              </w:rPr>
              <w:t>Pontuação Máxima</w:t>
            </w:r>
          </w:p>
        </w:tc>
      </w:tr>
      <w:tr w:rsidR="00033ABC" w:rsidRPr="005E77B1" w:rsidTr="00CF6EC8">
        <w:trPr>
          <w:jc w:val="center"/>
        </w:trPr>
        <w:tc>
          <w:tcPr>
            <w:tcW w:w="1458" w:type="dxa"/>
            <w:vAlign w:val="center"/>
          </w:tcPr>
          <w:p w:rsidR="00EA2549" w:rsidRPr="005E77B1" w:rsidRDefault="00EA2549" w:rsidP="00033ABC">
            <w:pPr>
              <w:pStyle w:val="PargrafodaLista"/>
              <w:spacing w:before="60" w:after="60"/>
              <w:ind w:left="0"/>
              <w:rPr>
                <w:rFonts w:ascii="Arial" w:hAnsi="Arial" w:cs="Arial"/>
                <w:sz w:val="24"/>
                <w:szCs w:val="24"/>
              </w:rPr>
            </w:pPr>
            <w:r w:rsidRPr="005E77B1">
              <w:rPr>
                <w:rFonts w:ascii="Arial" w:hAnsi="Arial" w:cs="Arial"/>
                <w:sz w:val="24"/>
                <w:szCs w:val="24"/>
              </w:rPr>
              <w:t>1.Formação Obrigatória</w:t>
            </w:r>
          </w:p>
        </w:tc>
        <w:tc>
          <w:tcPr>
            <w:tcW w:w="3499" w:type="dxa"/>
            <w:vAlign w:val="center"/>
          </w:tcPr>
          <w:p w:rsidR="00EA2549" w:rsidRPr="005E77B1" w:rsidRDefault="00EA2549" w:rsidP="00033ABC">
            <w:pPr>
              <w:spacing w:before="60" w:after="60"/>
              <w:jc w:val="center"/>
              <w:rPr>
                <w:rFonts w:ascii="Arial" w:hAnsi="Arial" w:cs="Arial"/>
              </w:rPr>
            </w:pPr>
            <w:r w:rsidRPr="005E77B1">
              <w:rPr>
                <w:rFonts w:ascii="Arial" w:hAnsi="Arial" w:cs="Arial"/>
              </w:rPr>
              <w:t>Curso em que o candidato está matriculado</w:t>
            </w:r>
          </w:p>
        </w:tc>
        <w:tc>
          <w:tcPr>
            <w:tcW w:w="2976" w:type="dxa"/>
            <w:vAlign w:val="center"/>
          </w:tcPr>
          <w:p w:rsidR="00EA2549" w:rsidRPr="005E77B1" w:rsidRDefault="00EA2549" w:rsidP="00033ABC">
            <w:pPr>
              <w:spacing w:before="60" w:after="60"/>
              <w:jc w:val="center"/>
              <w:rPr>
                <w:rFonts w:ascii="Arial" w:hAnsi="Arial" w:cs="Arial"/>
              </w:rPr>
            </w:pPr>
            <w:r w:rsidRPr="005E77B1">
              <w:rPr>
                <w:rFonts w:ascii="Arial" w:hAnsi="Arial" w:cs="Arial"/>
              </w:rPr>
              <w:t>0,5 ponto para cada semestre completo (sem pendências de disciplina)</w:t>
            </w:r>
          </w:p>
          <w:p w:rsidR="00EA2549" w:rsidRPr="005E77B1" w:rsidRDefault="00EA2549" w:rsidP="00033ABC">
            <w:pPr>
              <w:spacing w:before="60" w:after="60"/>
              <w:jc w:val="center"/>
              <w:rPr>
                <w:rFonts w:ascii="Arial" w:hAnsi="Arial" w:cs="Arial"/>
              </w:rPr>
            </w:pPr>
            <w:r w:rsidRPr="005E77B1">
              <w:rPr>
                <w:rFonts w:ascii="Arial" w:hAnsi="Arial" w:cs="Arial"/>
              </w:rPr>
              <w:t>(Anexo II)</w:t>
            </w:r>
          </w:p>
        </w:tc>
        <w:tc>
          <w:tcPr>
            <w:tcW w:w="1280" w:type="dxa"/>
            <w:vAlign w:val="center"/>
          </w:tcPr>
          <w:p w:rsidR="00EA2549" w:rsidRPr="005E77B1" w:rsidRDefault="00EA2549" w:rsidP="00033ABC">
            <w:pPr>
              <w:pStyle w:val="PargrafodaLista"/>
              <w:spacing w:before="60" w:after="60"/>
              <w:ind w:left="0"/>
              <w:contextualSpacing/>
              <w:jc w:val="center"/>
              <w:rPr>
                <w:rFonts w:ascii="Arial" w:hAnsi="Arial" w:cs="Arial"/>
                <w:sz w:val="24"/>
                <w:szCs w:val="24"/>
              </w:rPr>
            </w:pPr>
            <w:r w:rsidRPr="005E77B1">
              <w:rPr>
                <w:rFonts w:ascii="Arial" w:hAnsi="Arial" w:cs="Arial"/>
                <w:sz w:val="24"/>
                <w:szCs w:val="24"/>
              </w:rPr>
              <w:t xml:space="preserve">5 </w:t>
            </w:r>
            <w:proofErr w:type="spellStart"/>
            <w:r w:rsidRPr="005E77B1">
              <w:rPr>
                <w:rFonts w:ascii="Arial" w:hAnsi="Arial" w:cs="Arial"/>
                <w:sz w:val="24"/>
                <w:szCs w:val="24"/>
              </w:rPr>
              <w:t>pontos</w:t>
            </w:r>
            <w:proofErr w:type="spellEnd"/>
          </w:p>
        </w:tc>
      </w:tr>
      <w:tr w:rsidR="00033ABC" w:rsidRPr="005E77B1" w:rsidTr="00CF6EC8">
        <w:trPr>
          <w:jc w:val="center"/>
        </w:trPr>
        <w:tc>
          <w:tcPr>
            <w:tcW w:w="1458" w:type="dxa"/>
            <w:vAlign w:val="center"/>
          </w:tcPr>
          <w:p w:rsidR="00EA2549" w:rsidRPr="005E77B1" w:rsidRDefault="00EA2549" w:rsidP="00033ABC">
            <w:pPr>
              <w:pStyle w:val="PargrafodaLista"/>
              <w:spacing w:before="60" w:after="60"/>
              <w:ind w:left="0"/>
              <w:rPr>
                <w:rFonts w:ascii="Arial" w:hAnsi="Arial" w:cs="Arial"/>
                <w:sz w:val="24"/>
                <w:szCs w:val="24"/>
              </w:rPr>
            </w:pPr>
            <w:r w:rsidRPr="005E77B1">
              <w:rPr>
                <w:rFonts w:ascii="Arial" w:hAnsi="Arial" w:cs="Arial"/>
                <w:sz w:val="24"/>
                <w:szCs w:val="24"/>
              </w:rPr>
              <w:t>3.Formação Complementar</w:t>
            </w:r>
          </w:p>
        </w:tc>
        <w:tc>
          <w:tcPr>
            <w:tcW w:w="3499" w:type="dxa"/>
            <w:vAlign w:val="center"/>
          </w:tcPr>
          <w:p w:rsidR="00EA2549" w:rsidRPr="005E77B1" w:rsidRDefault="00EA2549" w:rsidP="00552272">
            <w:pPr>
              <w:spacing w:before="60" w:after="60"/>
              <w:jc w:val="center"/>
              <w:rPr>
                <w:rFonts w:ascii="Arial" w:hAnsi="Arial" w:cs="Arial"/>
              </w:rPr>
            </w:pPr>
            <w:r w:rsidRPr="005E77B1">
              <w:rPr>
                <w:rFonts w:ascii="Arial" w:hAnsi="Arial" w:cs="Arial"/>
              </w:rPr>
              <w:t>Certificado de participação em cursos de desenvolvimento complementar na sua respectiva área de formação</w:t>
            </w:r>
            <w:r w:rsidR="007B03F5" w:rsidRPr="005E77B1">
              <w:rPr>
                <w:rFonts w:ascii="Arial" w:hAnsi="Arial" w:cs="Arial"/>
              </w:rPr>
              <w:t xml:space="preserve"> acadêmica a qual está cursando,</w:t>
            </w:r>
            <w:r w:rsidR="00DD7CB2" w:rsidRPr="005E77B1">
              <w:rPr>
                <w:rFonts w:ascii="Arial" w:hAnsi="Arial" w:cs="Arial"/>
              </w:rPr>
              <w:t xml:space="preserve"> nos anos de, 2023</w:t>
            </w:r>
            <w:r w:rsidR="00F10873" w:rsidRPr="005E77B1">
              <w:rPr>
                <w:rFonts w:ascii="Arial" w:hAnsi="Arial" w:cs="Arial"/>
              </w:rPr>
              <w:t>,</w:t>
            </w:r>
            <w:r w:rsidR="00827290" w:rsidRPr="005E77B1">
              <w:rPr>
                <w:rFonts w:ascii="Arial" w:hAnsi="Arial" w:cs="Arial"/>
              </w:rPr>
              <w:t xml:space="preserve"> </w:t>
            </w:r>
            <w:r w:rsidR="00DD7CB2" w:rsidRPr="005E77B1">
              <w:rPr>
                <w:rFonts w:ascii="Arial" w:hAnsi="Arial" w:cs="Arial"/>
              </w:rPr>
              <w:t>2024</w:t>
            </w:r>
            <w:r w:rsidR="00F10873" w:rsidRPr="005E77B1">
              <w:rPr>
                <w:rFonts w:ascii="Arial" w:hAnsi="Arial" w:cs="Arial"/>
              </w:rPr>
              <w:t xml:space="preserve"> e 2025</w:t>
            </w:r>
          </w:p>
        </w:tc>
        <w:tc>
          <w:tcPr>
            <w:tcW w:w="2976" w:type="dxa"/>
            <w:vAlign w:val="center"/>
          </w:tcPr>
          <w:p w:rsidR="00EA2549" w:rsidRPr="005E77B1" w:rsidRDefault="00EA2549" w:rsidP="00033ABC">
            <w:pPr>
              <w:spacing w:before="60" w:after="60"/>
              <w:jc w:val="center"/>
              <w:rPr>
                <w:rFonts w:ascii="Arial" w:hAnsi="Arial" w:cs="Arial"/>
              </w:rPr>
            </w:pPr>
            <w:r w:rsidRPr="005E77B1">
              <w:rPr>
                <w:rFonts w:ascii="Arial" w:hAnsi="Arial" w:cs="Arial"/>
              </w:rPr>
              <w:t>1,0 ponto para cada 30 horas</w:t>
            </w:r>
          </w:p>
        </w:tc>
        <w:tc>
          <w:tcPr>
            <w:tcW w:w="1280" w:type="dxa"/>
            <w:vAlign w:val="center"/>
          </w:tcPr>
          <w:p w:rsidR="00EA2549" w:rsidRPr="005E77B1" w:rsidRDefault="00EA2549" w:rsidP="00033ABC">
            <w:pPr>
              <w:pStyle w:val="PargrafodaLista"/>
              <w:spacing w:before="60" w:after="60"/>
              <w:ind w:left="0"/>
              <w:jc w:val="center"/>
              <w:rPr>
                <w:rFonts w:ascii="Arial" w:hAnsi="Arial" w:cs="Arial"/>
                <w:sz w:val="24"/>
                <w:szCs w:val="24"/>
              </w:rPr>
            </w:pPr>
            <w:r w:rsidRPr="005E77B1">
              <w:rPr>
                <w:rFonts w:ascii="Arial" w:hAnsi="Arial" w:cs="Arial"/>
                <w:sz w:val="24"/>
                <w:szCs w:val="24"/>
              </w:rPr>
              <w:t xml:space="preserve">10 </w:t>
            </w:r>
            <w:proofErr w:type="spellStart"/>
            <w:r w:rsidRPr="005E77B1">
              <w:rPr>
                <w:rFonts w:ascii="Arial" w:hAnsi="Arial" w:cs="Arial"/>
                <w:sz w:val="24"/>
                <w:szCs w:val="24"/>
              </w:rPr>
              <w:t>pontos</w:t>
            </w:r>
            <w:proofErr w:type="spellEnd"/>
          </w:p>
        </w:tc>
      </w:tr>
      <w:tr w:rsidR="00357F0F" w:rsidRPr="005E77B1" w:rsidTr="00CF6EC8">
        <w:trPr>
          <w:jc w:val="center"/>
        </w:trPr>
        <w:tc>
          <w:tcPr>
            <w:tcW w:w="1458" w:type="dxa"/>
            <w:vAlign w:val="center"/>
          </w:tcPr>
          <w:p w:rsidR="00357F0F" w:rsidRPr="005E77B1" w:rsidRDefault="00357F0F" w:rsidP="00033ABC">
            <w:pPr>
              <w:pStyle w:val="PargrafodaLista"/>
              <w:spacing w:before="60" w:after="60"/>
              <w:ind w:left="0"/>
              <w:rPr>
                <w:rFonts w:ascii="Arial" w:hAnsi="Arial" w:cs="Arial"/>
                <w:sz w:val="24"/>
                <w:szCs w:val="24"/>
              </w:rPr>
            </w:pPr>
          </w:p>
        </w:tc>
        <w:tc>
          <w:tcPr>
            <w:tcW w:w="3499" w:type="dxa"/>
            <w:vAlign w:val="center"/>
          </w:tcPr>
          <w:p w:rsidR="00357F0F" w:rsidRPr="005E77B1" w:rsidRDefault="00357F0F" w:rsidP="00F23FAD">
            <w:pPr>
              <w:spacing w:before="60" w:after="60"/>
              <w:jc w:val="center"/>
              <w:rPr>
                <w:rFonts w:ascii="Arial" w:hAnsi="Arial" w:cs="Arial"/>
              </w:rPr>
            </w:pPr>
          </w:p>
        </w:tc>
        <w:tc>
          <w:tcPr>
            <w:tcW w:w="2976" w:type="dxa"/>
            <w:vAlign w:val="center"/>
          </w:tcPr>
          <w:p w:rsidR="00357F0F" w:rsidRPr="005E77B1" w:rsidRDefault="00357F0F" w:rsidP="00033ABC">
            <w:pPr>
              <w:spacing w:before="60" w:after="60"/>
              <w:jc w:val="center"/>
              <w:rPr>
                <w:rFonts w:ascii="Arial" w:hAnsi="Arial" w:cs="Arial"/>
              </w:rPr>
            </w:pPr>
          </w:p>
        </w:tc>
        <w:tc>
          <w:tcPr>
            <w:tcW w:w="1280" w:type="dxa"/>
            <w:vAlign w:val="center"/>
          </w:tcPr>
          <w:p w:rsidR="00357F0F" w:rsidRPr="005E77B1" w:rsidRDefault="00357F0F" w:rsidP="00033ABC">
            <w:pPr>
              <w:pStyle w:val="PargrafodaLista"/>
              <w:spacing w:before="60" w:after="60"/>
              <w:ind w:left="0"/>
              <w:jc w:val="center"/>
              <w:rPr>
                <w:rFonts w:ascii="Arial" w:hAnsi="Arial" w:cs="Arial"/>
                <w:sz w:val="24"/>
                <w:szCs w:val="24"/>
              </w:rPr>
            </w:pPr>
          </w:p>
        </w:tc>
      </w:tr>
      <w:tr w:rsidR="00033ABC" w:rsidRPr="005E77B1" w:rsidTr="00CF6EC8">
        <w:trPr>
          <w:jc w:val="center"/>
        </w:trPr>
        <w:tc>
          <w:tcPr>
            <w:tcW w:w="1458" w:type="dxa"/>
            <w:vAlign w:val="center"/>
          </w:tcPr>
          <w:p w:rsidR="00EA2549" w:rsidRPr="005E77B1" w:rsidRDefault="00EA2549" w:rsidP="00033ABC">
            <w:pPr>
              <w:pStyle w:val="PargrafodaLista"/>
              <w:spacing w:before="60" w:after="60"/>
              <w:ind w:left="0"/>
              <w:contextualSpacing/>
              <w:rPr>
                <w:rFonts w:ascii="Arial" w:hAnsi="Arial" w:cs="Arial"/>
                <w:b/>
                <w:sz w:val="24"/>
                <w:szCs w:val="24"/>
              </w:rPr>
            </w:pPr>
            <w:r w:rsidRPr="005E77B1">
              <w:rPr>
                <w:rFonts w:ascii="Arial" w:hAnsi="Arial" w:cs="Arial"/>
                <w:sz w:val="24"/>
                <w:szCs w:val="24"/>
              </w:rPr>
              <w:t>4.Experiência</w:t>
            </w:r>
          </w:p>
        </w:tc>
        <w:tc>
          <w:tcPr>
            <w:tcW w:w="3499" w:type="dxa"/>
            <w:vAlign w:val="center"/>
          </w:tcPr>
          <w:p w:rsidR="00EA2549" w:rsidRPr="005E77B1" w:rsidRDefault="00A16F59" w:rsidP="00033ABC">
            <w:pPr>
              <w:spacing w:before="60" w:after="60"/>
              <w:jc w:val="center"/>
              <w:rPr>
                <w:rFonts w:ascii="Arial" w:hAnsi="Arial" w:cs="Arial"/>
              </w:rPr>
            </w:pPr>
            <w:r w:rsidRPr="005E77B1">
              <w:rPr>
                <w:rFonts w:ascii="Arial" w:hAnsi="Arial" w:cs="Arial"/>
              </w:rPr>
              <w:t>Atestado ou Declaração de a</w:t>
            </w:r>
            <w:r w:rsidR="00EA2549" w:rsidRPr="005E77B1">
              <w:rPr>
                <w:rFonts w:ascii="Arial" w:hAnsi="Arial" w:cs="Arial"/>
              </w:rPr>
              <w:t>tuação em estágio, ou atividade profissional (remunerada ou não, incluindo trabalho voluntário certificado)</w:t>
            </w:r>
          </w:p>
        </w:tc>
        <w:tc>
          <w:tcPr>
            <w:tcW w:w="2976" w:type="dxa"/>
            <w:vAlign w:val="center"/>
          </w:tcPr>
          <w:p w:rsidR="00EA2549" w:rsidRPr="005E77B1" w:rsidRDefault="00EA2549" w:rsidP="00033ABC">
            <w:pPr>
              <w:spacing w:before="60" w:after="60"/>
              <w:jc w:val="center"/>
              <w:rPr>
                <w:rFonts w:ascii="Arial" w:hAnsi="Arial" w:cs="Arial"/>
              </w:rPr>
            </w:pPr>
            <w:r w:rsidRPr="005E77B1">
              <w:rPr>
                <w:rFonts w:ascii="Arial" w:hAnsi="Arial" w:cs="Arial"/>
              </w:rPr>
              <w:t>1 ponto para cada 6 meses comprovados</w:t>
            </w:r>
          </w:p>
        </w:tc>
        <w:tc>
          <w:tcPr>
            <w:tcW w:w="1280" w:type="dxa"/>
            <w:vAlign w:val="center"/>
          </w:tcPr>
          <w:p w:rsidR="00EA2549" w:rsidRPr="005E77B1" w:rsidRDefault="00EA2549" w:rsidP="00033ABC">
            <w:pPr>
              <w:spacing w:before="60" w:after="60"/>
              <w:jc w:val="center"/>
              <w:rPr>
                <w:rFonts w:ascii="Arial" w:hAnsi="Arial" w:cs="Arial"/>
              </w:rPr>
            </w:pPr>
            <w:r w:rsidRPr="005E77B1">
              <w:rPr>
                <w:rFonts w:ascii="Arial" w:hAnsi="Arial" w:cs="Arial"/>
              </w:rPr>
              <w:t>5 pontos</w:t>
            </w:r>
          </w:p>
        </w:tc>
      </w:tr>
    </w:tbl>
    <w:p w:rsidR="00EA2549" w:rsidRPr="005E77B1" w:rsidRDefault="00EA2549" w:rsidP="00033ABC">
      <w:pPr>
        <w:spacing w:before="60" w:after="60"/>
        <w:jc w:val="both"/>
        <w:rPr>
          <w:rFonts w:ascii="Arial" w:hAnsi="Arial" w:cs="Arial"/>
        </w:rPr>
      </w:pPr>
      <w:r w:rsidRPr="005E77B1">
        <w:rPr>
          <w:rFonts w:ascii="Arial" w:hAnsi="Arial" w:cs="Arial"/>
        </w:rPr>
        <w:t>5.2 As comprovações dos critérios deverão ser protocolados junto a documentação de inscrição do candidato.</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DOS RECURSOS</w:t>
      </w:r>
    </w:p>
    <w:p w:rsidR="00EA2549" w:rsidRPr="005E77B1" w:rsidRDefault="00EA2549" w:rsidP="00033ABC">
      <w:pPr>
        <w:spacing w:before="60" w:after="60"/>
        <w:jc w:val="both"/>
        <w:rPr>
          <w:rFonts w:ascii="Arial" w:hAnsi="Arial" w:cs="Arial"/>
        </w:rPr>
      </w:pPr>
      <w:r w:rsidRPr="005E77B1">
        <w:rPr>
          <w:rFonts w:ascii="Arial" w:hAnsi="Arial" w:cs="Arial"/>
        </w:rPr>
        <w:t>6.1 O candidato que desejar interpor recurso contra a lista de classificação deverá dirigir-se à sede da Prefeitura Municipal de São José dos Quatro Marcos, localizada na Avenida Doutor Guilherme Pinto Cardoso, 539, Centro, CEP. 78.285-000, São José dos Qu</w:t>
      </w:r>
      <w:r w:rsidR="00C004FF" w:rsidRPr="005E77B1">
        <w:rPr>
          <w:rFonts w:ascii="Arial" w:hAnsi="Arial" w:cs="Arial"/>
        </w:rPr>
        <w:t>atro Marcos - MT, até 01 (um) dia útil</w:t>
      </w:r>
      <w:r w:rsidRPr="005E77B1">
        <w:rPr>
          <w:rFonts w:ascii="Arial" w:hAnsi="Arial" w:cs="Arial"/>
        </w:rPr>
        <w:t xml:space="preserve"> após a publicação, respectivamente, do resultado provisório. O recurso deverá, obrigatoriamente, ser interposto e assinado pelo próprio candidato, em formulário fornecido pela Prefeitura Municipal de São José dos Quatro Marcos (Anexo IV) das 07h às 13h. </w:t>
      </w:r>
    </w:p>
    <w:p w:rsidR="00EA2549" w:rsidRPr="005E77B1" w:rsidRDefault="00EA2549" w:rsidP="00033ABC">
      <w:pPr>
        <w:spacing w:before="60" w:after="60"/>
        <w:jc w:val="both"/>
        <w:rPr>
          <w:rFonts w:ascii="Arial" w:hAnsi="Arial" w:cs="Arial"/>
        </w:rPr>
      </w:pPr>
      <w:r w:rsidRPr="005E77B1">
        <w:rPr>
          <w:rFonts w:ascii="Arial" w:hAnsi="Arial" w:cs="Arial"/>
        </w:rPr>
        <w:t xml:space="preserve">6.2 Os prováveis recursos referentes a este processo de seleção serão analisados e decididos pela Comissão de Processo de seleção. </w:t>
      </w:r>
    </w:p>
    <w:p w:rsidR="00EA2549" w:rsidRPr="005E77B1" w:rsidRDefault="00EA2549" w:rsidP="00033ABC">
      <w:pPr>
        <w:spacing w:before="60" w:after="60"/>
        <w:jc w:val="both"/>
        <w:rPr>
          <w:rFonts w:ascii="Arial" w:hAnsi="Arial" w:cs="Arial"/>
        </w:rPr>
      </w:pPr>
      <w:r w:rsidRPr="005E77B1">
        <w:rPr>
          <w:rFonts w:ascii="Arial" w:hAnsi="Arial" w:cs="Arial"/>
        </w:rPr>
        <w:t xml:space="preserve">6.3 Não será aceito pedido de revisão de recurso ou recurso do resultado oficial definitivo. </w:t>
      </w:r>
    </w:p>
    <w:p w:rsidR="00EA2549" w:rsidRPr="005E77B1" w:rsidRDefault="00EA2549" w:rsidP="00033ABC">
      <w:pPr>
        <w:spacing w:before="60" w:after="60"/>
        <w:jc w:val="both"/>
        <w:rPr>
          <w:rFonts w:ascii="Arial" w:hAnsi="Arial" w:cs="Arial"/>
        </w:rPr>
      </w:pPr>
      <w:r w:rsidRPr="005E77B1">
        <w:rPr>
          <w:rFonts w:ascii="Arial" w:hAnsi="Arial" w:cs="Arial"/>
        </w:rPr>
        <w:lastRenderedPageBreak/>
        <w:t>6.4 Os casos não previstos neste Edital serão decididos pela Comissão de Processo Seletivo Simplificado.</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DOS CRITÉRIOS DE CLASSIFICAÇÃO</w:t>
      </w:r>
    </w:p>
    <w:p w:rsidR="00EA2549" w:rsidRPr="005E77B1" w:rsidRDefault="00EA2549" w:rsidP="00033ABC">
      <w:pPr>
        <w:spacing w:before="60" w:after="60"/>
        <w:jc w:val="both"/>
        <w:rPr>
          <w:rFonts w:ascii="Arial" w:hAnsi="Arial" w:cs="Arial"/>
        </w:rPr>
      </w:pPr>
      <w:r w:rsidRPr="005E77B1">
        <w:rPr>
          <w:rFonts w:ascii="Arial" w:hAnsi="Arial" w:cs="Arial"/>
        </w:rPr>
        <w:t xml:space="preserve">7.1 Será considerado aprovado o candidato que alcançar o maior número de pontos, após o julgamento dos recursos interpostos. </w:t>
      </w:r>
    </w:p>
    <w:p w:rsidR="00EA2549" w:rsidRPr="005E77B1" w:rsidRDefault="00EA2549" w:rsidP="00033ABC">
      <w:pPr>
        <w:spacing w:before="60" w:after="60"/>
        <w:jc w:val="both"/>
        <w:rPr>
          <w:rFonts w:ascii="Arial" w:hAnsi="Arial" w:cs="Arial"/>
        </w:rPr>
      </w:pPr>
      <w:r w:rsidRPr="005E77B1">
        <w:rPr>
          <w:rFonts w:ascii="Arial" w:hAnsi="Arial" w:cs="Arial"/>
        </w:rPr>
        <w:t xml:space="preserve">7.2 A lista final de classificação dos candidatos será elaborada mediante ordenação decrescente da pontuação final, e será utilizada para a convocação dos estudantes de acordo com o surgimento de vagas e seguindo rigorosamente a sua ordem. </w:t>
      </w:r>
    </w:p>
    <w:p w:rsidR="00EA2549" w:rsidRPr="005E77B1" w:rsidRDefault="00EA2549" w:rsidP="00033ABC">
      <w:pPr>
        <w:spacing w:before="60" w:after="60"/>
        <w:jc w:val="both"/>
        <w:rPr>
          <w:rFonts w:ascii="Arial" w:hAnsi="Arial" w:cs="Arial"/>
        </w:rPr>
      </w:pPr>
      <w:r w:rsidRPr="005E77B1">
        <w:rPr>
          <w:rFonts w:ascii="Arial" w:hAnsi="Arial" w:cs="Arial"/>
        </w:rPr>
        <w:t xml:space="preserve">7.3 Os critérios de desempate obedecem os seguintes parâmetros, nesta ordem: </w:t>
      </w:r>
    </w:p>
    <w:p w:rsidR="00EA2549" w:rsidRPr="005E77B1" w:rsidRDefault="00EA2549" w:rsidP="00033ABC">
      <w:pPr>
        <w:spacing w:before="60" w:after="60"/>
        <w:jc w:val="both"/>
        <w:rPr>
          <w:rFonts w:ascii="Arial" w:hAnsi="Arial" w:cs="Arial"/>
        </w:rPr>
      </w:pPr>
      <w:r w:rsidRPr="005E77B1">
        <w:rPr>
          <w:rFonts w:ascii="Arial" w:hAnsi="Arial" w:cs="Arial"/>
        </w:rPr>
        <w:t xml:space="preserve">7.3.1 Maior número de pontos no critério de formação obrigatória; </w:t>
      </w:r>
    </w:p>
    <w:p w:rsidR="00EA2549" w:rsidRPr="005E77B1" w:rsidRDefault="00EA2549" w:rsidP="00033ABC">
      <w:pPr>
        <w:spacing w:before="60" w:after="60"/>
        <w:jc w:val="both"/>
        <w:rPr>
          <w:rFonts w:ascii="Arial" w:hAnsi="Arial" w:cs="Arial"/>
        </w:rPr>
      </w:pPr>
      <w:r w:rsidRPr="005E77B1">
        <w:rPr>
          <w:rFonts w:ascii="Arial" w:hAnsi="Arial" w:cs="Arial"/>
        </w:rPr>
        <w:t>7.3.2 Maior idade.</w:t>
      </w: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 CONVOCAÇÃO</w:t>
      </w:r>
    </w:p>
    <w:p w:rsidR="00EA2549" w:rsidRPr="005E77B1" w:rsidRDefault="00EA2549" w:rsidP="00033ABC">
      <w:pPr>
        <w:spacing w:before="60" w:after="60"/>
        <w:jc w:val="both"/>
        <w:rPr>
          <w:rFonts w:ascii="Arial" w:hAnsi="Arial" w:cs="Arial"/>
        </w:rPr>
      </w:pPr>
      <w:r w:rsidRPr="005E77B1">
        <w:rPr>
          <w:rFonts w:ascii="Arial" w:hAnsi="Arial" w:cs="Arial"/>
        </w:rPr>
        <w:t xml:space="preserve">8.1 As vagas existentes serão preenchidas a critério da administração. </w:t>
      </w:r>
    </w:p>
    <w:p w:rsidR="00EA2549" w:rsidRPr="005E77B1" w:rsidRDefault="00EA2549" w:rsidP="00033ABC">
      <w:pPr>
        <w:spacing w:before="60" w:after="60"/>
        <w:jc w:val="both"/>
        <w:rPr>
          <w:rFonts w:ascii="Arial" w:hAnsi="Arial" w:cs="Arial"/>
        </w:rPr>
      </w:pPr>
      <w:r w:rsidRPr="005E77B1">
        <w:rPr>
          <w:rFonts w:ascii="Arial" w:hAnsi="Arial" w:cs="Arial"/>
        </w:rPr>
        <w:t xml:space="preserve">8.2 As vagas que vierem a surgir durante o prazo de validade do processo de seleção serão preenchidas mediante convocação dos demais candidatos aprovados/classificados, conforme a ordem de classificação e as necessidades da Prefeitura Municipal de São José dos Quatro Marcos respeitado o constante no item 2.8. </w:t>
      </w:r>
    </w:p>
    <w:p w:rsidR="00EA2549" w:rsidRPr="005E77B1" w:rsidRDefault="00EA2549" w:rsidP="00033ABC">
      <w:pPr>
        <w:spacing w:before="60" w:after="60"/>
        <w:jc w:val="both"/>
        <w:rPr>
          <w:rFonts w:ascii="Arial" w:hAnsi="Arial" w:cs="Arial"/>
        </w:rPr>
      </w:pPr>
      <w:r w:rsidRPr="005E77B1">
        <w:rPr>
          <w:rFonts w:ascii="Arial" w:hAnsi="Arial" w:cs="Arial"/>
        </w:rPr>
        <w:t xml:space="preserve">8.3 As convocações dos candidatos aprovados serão realizadas por correspondência eletrônica com confirmação de recebimento nos endereços indicados pelos candidatos no ato da inscrição. </w:t>
      </w:r>
    </w:p>
    <w:p w:rsidR="00EA2549" w:rsidRPr="005E77B1" w:rsidRDefault="00EA2549" w:rsidP="00033ABC">
      <w:pPr>
        <w:spacing w:before="60" w:after="60"/>
        <w:jc w:val="both"/>
        <w:rPr>
          <w:rFonts w:ascii="Arial" w:hAnsi="Arial" w:cs="Arial"/>
        </w:rPr>
      </w:pPr>
      <w:r w:rsidRPr="005E77B1">
        <w:rPr>
          <w:rFonts w:ascii="Arial" w:hAnsi="Arial" w:cs="Arial"/>
        </w:rPr>
        <w:t>8.4 O candidato convocado deverá entrar em contato com a Prefeitura Municipal de São José dos Quatro Marcos nos 02 (dois) dias úteis subsequentes à data de recebimento da mensagem</w:t>
      </w:r>
      <w:r w:rsidR="005635DA" w:rsidRPr="005E77B1">
        <w:rPr>
          <w:rFonts w:ascii="Arial" w:hAnsi="Arial" w:cs="Arial"/>
        </w:rPr>
        <w:t xml:space="preserve"> de correio eletrônico (</w:t>
      </w:r>
      <w:proofErr w:type="spellStart"/>
      <w:r w:rsidR="005635DA" w:rsidRPr="005E77B1">
        <w:rPr>
          <w:rFonts w:ascii="Arial" w:hAnsi="Arial" w:cs="Arial"/>
        </w:rPr>
        <w:t>email</w:t>
      </w:r>
      <w:proofErr w:type="spellEnd"/>
      <w:r w:rsidR="005635DA" w:rsidRPr="005E77B1">
        <w:rPr>
          <w:rFonts w:ascii="Arial" w:hAnsi="Arial" w:cs="Arial"/>
        </w:rPr>
        <w:t xml:space="preserve">) ou via whatsap. </w:t>
      </w:r>
    </w:p>
    <w:p w:rsidR="00EA2549" w:rsidRPr="005E77B1" w:rsidRDefault="00EA2549" w:rsidP="00033ABC">
      <w:pPr>
        <w:spacing w:before="60" w:after="60"/>
        <w:jc w:val="both"/>
        <w:rPr>
          <w:rFonts w:ascii="Arial" w:hAnsi="Arial" w:cs="Arial"/>
        </w:rPr>
      </w:pPr>
      <w:r w:rsidRPr="005E77B1">
        <w:rPr>
          <w:rFonts w:ascii="Arial" w:hAnsi="Arial" w:cs="Arial"/>
        </w:rPr>
        <w:t xml:space="preserve">8.5 O candidato aprovado, quando convocado, poderá resguardar seu direito à nova convocação ao final da lista de classificação, devendo protocolar requerimento específico para este fim na Prefeitura Municipal de São José dos Quatro Marcos-MT no prazo citado no item anterior. Transcorrido esse prazo, o candidato será considerado desistente do processo de seleção. </w:t>
      </w:r>
    </w:p>
    <w:p w:rsidR="00EA2549" w:rsidRPr="005E77B1" w:rsidRDefault="00EA2549" w:rsidP="00033ABC">
      <w:pPr>
        <w:spacing w:before="60" w:after="60"/>
        <w:jc w:val="both"/>
        <w:rPr>
          <w:rFonts w:ascii="Arial" w:hAnsi="Arial" w:cs="Arial"/>
        </w:rPr>
      </w:pPr>
      <w:r w:rsidRPr="005E77B1">
        <w:rPr>
          <w:rFonts w:ascii="Arial" w:hAnsi="Arial" w:cs="Arial"/>
        </w:rPr>
        <w:t xml:space="preserve">8.6 Se o candidato convocado recusar a vaga, ou se não atender às disposições dos itens anteriores, será convocado o próximo candidato da lista de classificação. </w:t>
      </w:r>
    </w:p>
    <w:p w:rsidR="00EA2549" w:rsidRPr="005E77B1" w:rsidRDefault="00EA2549" w:rsidP="00033ABC">
      <w:pPr>
        <w:spacing w:before="60" w:after="60"/>
        <w:jc w:val="both"/>
        <w:rPr>
          <w:rFonts w:ascii="Arial" w:hAnsi="Arial" w:cs="Arial"/>
        </w:rPr>
      </w:pPr>
      <w:r w:rsidRPr="005E77B1">
        <w:rPr>
          <w:rFonts w:ascii="Arial" w:hAnsi="Arial" w:cs="Arial"/>
        </w:rPr>
        <w:t>8.7 Ao se inscrever no processo de seleção, o candidato assume integral responsabilidade pela correção dos dados que fornecer – endereço e dados para contato – e pela eventual atualização dessas informações para viabilizar a convocação.</w:t>
      </w:r>
    </w:p>
    <w:p w:rsidR="006721A8" w:rsidRPr="005E77B1" w:rsidRDefault="006721A8" w:rsidP="00033ABC">
      <w:pPr>
        <w:spacing w:before="60" w:after="60"/>
        <w:jc w:val="both"/>
        <w:rPr>
          <w:rFonts w:ascii="Arial" w:hAnsi="Arial" w:cs="Arial"/>
        </w:rPr>
      </w:pPr>
      <w:r w:rsidRPr="005E77B1">
        <w:rPr>
          <w:rFonts w:ascii="Arial" w:hAnsi="Arial" w:cs="Arial"/>
        </w:rPr>
        <w:t>8.8 Ao ser convocado pela Secretaria demandante, o candidato deverá preencher uma ficha que será entregue no momento da convocação.</w:t>
      </w:r>
    </w:p>
    <w:p w:rsidR="00EA2549" w:rsidRPr="005E77B1" w:rsidRDefault="00EA2549" w:rsidP="00033ABC">
      <w:pPr>
        <w:spacing w:before="60" w:after="60"/>
        <w:jc w:val="both"/>
        <w:rPr>
          <w:rFonts w:ascii="Arial" w:hAnsi="Arial" w:cs="Arial"/>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 FORMALIZAÇÃO DO TERMO DE ESTÁGIO</w:t>
      </w:r>
    </w:p>
    <w:p w:rsidR="00EA2549" w:rsidRPr="005E77B1" w:rsidRDefault="00EA2549" w:rsidP="00033ABC">
      <w:pPr>
        <w:spacing w:before="60" w:after="60"/>
        <w:jc w:val="both"/>
        <w:rPr>
          <w:rFonts w:ascii="Arial" w:hAnsi="Arial" w:cs="Arial"/>
        </w:rPr>
      </w:pPr>
      <w:r w:rsidRPr="005E77B1">
        <w:rPr>
          <w:rFonts w:ascii="Arial" w:hAnsi="Arial" w:cs="Arial"/>
        </w:rPr>
        <w:t xml:space="preserve">9.1 A inclusão no Programa de Estágio de estudante aprovado no processo de seleção ocorrerá mediante     assinatura e apresentação dos seguintes documentos: </w:t>
      </w:r>
    </w:p>
    <w:p w:rsidR="00EA2549" w:rsidRPr="005E77B1" w:rsidRDefault="00EA2549" w:rsidP="00033ABC">
      <w:pPr>
        <w:spacing w:before="60" w:after="60"/>
        <w:jc w:val="both"/>
        <w:rPr>
          <w:rFonts w:ascii="Arial" w:hAnsi="Arial" w:cs="Arial"/>
        </w:rPr>
      </w:pPr>
      <w:r w:rsidRPr="005E77B1">
        <w:rPr>
          <w:rFonts w:ascii="Arial" w:hAnsi="Arial" w:cs="Arial"/>
        </w:rPr>
        <w:t xml:space="preserve">a) cópia simples do documento de identidade (com foto) e do CPF; </w:t>
      </w:r>
    </w:p>
    <w:p w:rsidR="00EA2549" w:rsidRPr="005E77B1" w:rsidRDefault="00EA2549" w:rsidP="00033ABC">
      <w:pPr>
        <w:spacing w:before="60" w:after="60"/>
        <w:jc w:val="both"/>
        <w:rPr>
          <w:rFonts w:ascii="Arial" w:hAnsi="Arial" w:cs="Arial"/>
        </w:rPr>
      </w:pPr>
      <w:r w:rsidRPr="005E77B1">
        <w:rPr>
          <w:rFonts w:ascii="Arial" w:hAnsi="Arial" w:cs="Arial"/>
        </w:rPr>
        <w:t xml:space="preserve">b) declaração de matrícula e frequência emitida pela instituição de ensino; </w:t>
      </w:r>
    </w:p>
    <w:p w:rsidR="00EA2549" w:rsidRPr="005E77B1" w:rsidRDefault="00EA2549" w:rsidP="00033ABC">
      <w:pPr>
        <w:spacing w:before="60" w:after="60"/>
        <w:jc w:val="both"/>
        <w:rPr>
          <w:rFonts w:ascii="Arial" w:hAnsi="Arial" w:cs="Arial"/>
        </w:rPr>
      </w:pPr>
      <w:r w:rsidRPr="005E77B1">
        <w:rPr>
          <w:rFonts w:ascii="Arial" w:hAnsi="Arial" w:cs="Arial"/>
        </w:rPr>
        <w:lastRenderedPageBreak/>
        <w:t xml:space="preserve">c) comprovante de quitação com as obrigações militares (homens) e eleitorais (se maior de 18 anos); </w:t>
      </w:r>
    </w:p>
    <w:p w:rsidR="005635DA" w:rsidRPr="005E77B1" w:rsidRDefault="00EA2549" w:rsidP="00033ABC">
      <w:pPr>
        <w:spacing w:before="60" w:after="60"/>
        <w:jc w:val="both"/>
        <w:rPr>
          <w:rFonts w:ascii="Arial" w:hAnsi="Arial" w:cs="Arial"/>
        </w:rPr>
      </w:pPr>
      <w:r w:rsidRPr="005E77B1">
        <w:rPr>
          <w:rFonts w:ascii="Arial" w:hAnsi="Arial" w:cs="Arial"/>
        </w:rPr>
        <w:t xml:space="preserve">d) Conta Corrente </w:t>
      </w:r>
      <w:r w:rsidR="005635DA" w:rsidRPr="005E77B1">
        <w:rPr>
          <w:rFonts w:ascii="Arial" w:hAnsi="Arial" w:cs="Arial"/>
        </w:rPr>
        <w:t xml:space="preserve">no Banco do Brasil </w:t>
      </w:r>
      <w:r w:rsidRPr="005E77B1">
        <w:rPr>
          <w:rFonts w:ascii="Arial" w:hAnsi="Arial" w:cs="Arial"/>
        </w:rPr>
        <w:t>em nome do estagiário.</w:t>
      </w:r>
    </w:p>
    <w:p w:rsidR="00EA2549" w:rsidRPr="005E77B1" w:rsidRDefault="00EA2549" w:rsidP="00033ABC">
      <w:pPr>
        <w:spacing w:before="60" w:after="60"/>
        <w:jc w:val="both"/>
        <w:rPr>
          <w:rFonts w:ascii="Arial" w:hAnsi="Arial" w:cs="Arial"/>
        </w:rPr>
      </w:pPr>
      <w:r w:rsidRPr="005E77B1">
        <w:rPr>
          <w:rFonts w:ascii="Arial" w:hAnsi="Arial" w:cs="Arial"/>
        </w:rPr>
        <w:t xml:space="preserve">e) Declaração para Inclusão no Programa de Estágio na </w:t>
      </w:r>
      <w:r w:rsidRPr="005E77B1">
        <w:rPr>
          <w:rFonts w:ascii="Arial" w:hAnsi="Arial" w:cs="Arial"/>
          <w:b/>
        </w:rPr>
        <w:t>Prefeitura Municipal de São José dos Quatro Marcos/MT</w:t>
      </w:r>
      <w:r w:rsidRPr="005E77B1">
        <w:rPr>
          <w:rFonts w:ascii="Arial" w:hAnsi="Arial" w:cs="Arial"/>
        </w:rPr>
        <w:t xml:space="preserve"> de que não exerce qualquer atividade concomitante em qualquer ramo do serviço público; </w:t>
      </w:r>
    </w:p>
    <w:p w:rsidR="00EA2549" w:rsidRPr="005E77B1" w:rsidRDefault="00EA2549" w:rsidP="00033ABC">
      <w:pPr>
        <w:spacing w:before="60" w:after="60"/>
        <w:jc w:val="both"/>
        <w:rPr>
          <w:rFonts w:ascii="Arial" w:hAnsi="Arial" w:cs="Arial"/>
        </w:rPr>
      </w:pPr>
      <w:r w:rsidRPr="005E77B1">
        <w:rPr>
          <w:rFonts w:ascii="Arial" w:hAnsi="Arial" w:cs="Arial"/>
        </w:rPr>
        <w:t xml:space="preserve">f) Termo de Compromisso (conforme modelo oficial) a ser firmado em 3 (três) vias assinadas pelo estagiário, se maior, ou seu representante ou assistente legal, se menor de 18 (dezoito) anos, pela instituição de ensino e o representante </w:t>
      </w:r>
      <w:r w:rsidRPr="005E77B1">
        <w:rPr>
          <w:rFonts w:ascii="Arial" w:hAnsi="Arial" w:cs="Arial"/>
          <w:b/>
        </w:rPr>
        <w:t>da Prefeitura Municipal de São José dos Quatro Marcos/MT</w:t>
      </w:r>
      <w:r w:rsidRPr="005E77B1">
        <w:rPr>
          <w:rFonts w:ascii="Arial" w:hAnsi="Arial" w:cs="Arial"/>
        </w:rPr>
        <w:t>, ficando cada uma das partes com uma via do referido termo com as atividades a serem desenvolvidas no estágio;</w:t>
      </w:r>
    </w:p>
    <w:p w:rsidR="005635DA" w:rsidRPr="005E77B1" w:rsidRDefault="005635DA" w:rsidP="00033ABC">
      <w:pPr>
        <w:spacing w:before="60" w:after="60"/>
        <w:jc w:val="both"/>
        <w:rPr>
          <w:rFonts w:ascii="Arial" w:hAnsi="Arial" w:cs="Arial"/>
        </w:rPr>
      </w:pPr>
      <w:r w:rsidRPr="005E77B1">
        <w:rPr>
          <w:rFonts w:ascii="Arial" w:hAnsi="Arial" w:cs="Arial"/>
        </w:rPr>
        <w:t xml:space="preserve">g) Nº do </w:t>
      </w:r>
      <w:proofErr w:type="spellStart"/>
      <w:r w:rsidRPr="005E77B1">
        <w:rPr>
          <w:rFonts w:ascii="Arial" w:hAnsi="Arial" w:cs="Arial"/>
        </w:rPr>
        <w:t>Pis</w:t>
      </w:r>
      <w:proofErr w:type="spellEnd"/>
      <w:r w:rsidRPr="005E77B1">
        <w:rPr>
          <w:rFonts w:ascii="Arial" w:hAnsi="Arial" w:cs="Arial"/>
        </w:rPr>
        <w:t>/Pasep/</w:t>
      </w:r>
      <w:proofErr w:type="spellStart"/>
      <w:r w:rsidRPr="005E77B1">
        <w:rPr>
          <w:rFonts w:ascii="Arial" w:hAnsi="Arial" w:cs="Arial"/>
        </w:rPr>
        <w:t>Nit</w:t>
      </w:r>
      <w:proofErr w:type="spellEnd"/>
      <w:r w:rsidRPr="005E77B1">
        <w:rPr>
          <w:rFonts w:ascii="Arial" w:hAnsi="Arial" w:cs="Arial"/>
        </w:rPr>
        <w:t xml:space="preserve"> (caso tenha);</w:t>
      </w:r>
    </w:p>
    <w:p w:rsidR="00EA2549" w:rsidRPr="005E77B1" w:rsidRDefault="00EA2549" w:rsidP="00033ABC">
      <w:pPr>
        <w:spacing w:before="60" w:after="60"/>
        <w:jc w:val="both"/>
        <w:rPr>
          <w:rFonts w:ascii="Arial" w:hAnsi="Arial" w:cs="Arial"/>
        </w:rPr>
      </w:pPr>
      <w:r w:rsidRPr="005E77B1">
        <w:rPr>
          <w:rFonts w:ascii="Arial" w:hAnsi="Arial" w:cs="Arial"/>
        </w:rPr>
        <w:t xml:space="preserve">9.2 A ausência de qualquer um dos documentos relacionados no item 9.1 ou incompatibilidade destes com as informações prestadas no formulário de inscrição acarretará a eliminação do candidato do processo de seleção. </w:t>
      </w:r>
    </w:p>
    <w:p w:rsidR="00EA2549" w:rsidRPr="005E77B1" w:rsidRDefault="00EA2549" w:rsidP="00033ABC">
      <w:pPr>
        <w:spacing w:before="60" w:after="60"/>
        <w:jc w:val="both"/>
        <w:rPr>
          <w:rFonts w:ascii="Arial" w:hAnsi="Arial" w:cs="Arial"/>
        </w:rPr>
      </w:pPr>
      <w:r w:rsidRPr="005E77B1">
        <w:rPr>
          <w:rFonts w:ascii="Arial" w:hAnsi="Arial" w:cs="Arial"/>
        </w:rPr>
        <w:t xml:space="preserve">9.3 O candidato classificado que se recusar a iniciar imediatamente o estágio será considerado desistente e será automaticamente transferido para o final da lista de aprovados. </w:t>
      </w:r>
    </w:p>
    <w:p w:rsidR="00EA2549" w:rsidRPr="005E77B1" w:rsidRDefault="00EA2549" w:rsidP="00033ABC">
      <w:pPr>
        <w:spacing w:before="60" w:after="60"/>
        <w:jc w:val="both"/>
        <w:rPr>
          <w:rFonts w:ascii="Arial" w:hAnsi="Arial" w:cs="Arial"/>
        </w:rPr>
      </w:pPr>
      <w:r w:rsidRPr="005E77B1">
        <w:rPr>
          <w:rFonts w:ascii="Arial" w:hAnsi="Arial" w:cs="Arial"/>
        </w:rPr>
        <w:t>9.4 A critério da Administração, não serão assinados Termos de Compromisso para estudantes que estejam no último semestre do curso.</w:t>
      </w: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 VALIDADE DO PROCESSO DE SELEÇÃO</w:t>
      </w:r>
    </w:p>
    <w:p w:rsidR="00B97AB8" w:rsidRPr="005E77B1" w:rsidRDefault="00EA2549" w:rsidP="00B97AB8">
      <w:pPr>
        <w:pStyle w:val="PargrafodaLista"/>
        <w:widowControl/>
        <w:numPr>
          <w:ilvl w:val="1"/>
          <w:numId w:val="24"/>
        </w:numPr>
        <w:suppressAutoHyphens w:val="0"/>
        <w:spacing w:before="60" w:after="60"/>
        <w:ind w:left="0" w:firstLine="0"/>
        <w:contextualSpacing/>
        <w:jc w:val="both"/>
        <w:rPr>
          <w:rFonts w:ascii="Arial" w:hAnsi="Arial" w:cs="Arial"/>
          <w:sz w:val="24"/>
          <w:szCs w:val="24"/>
          <w:lang w:val="pt-BR"/>
        </w:rPr>
      </w:pPr>
      <w:r w:rsidRPr="005E77B1">
        <w:rPr>
          <w:rFonts w:ascii="Arial" w:hAnsi="Arial" w:cs="Arial"/>
          <w:sz w:val="24"/>
          <w:szCs w:val="24"/>
          <w:lang w:val="pt-BR"/>
        </w:rPr>
        <w:t>A seleção visa prover o quadro de estagiários da Prefeitura Municipal de São José dos Quatro Marcos e terá validade de 01 (UM) ANO, prorrogável por igual período, a contar da data de sua homologação.</w:t>
      </w:r>
    </w:p>
    <w:p w:rsidR="00544D90" w:rsidRPr="005E77B1" w:rsidRDefault="00544D90" w:rsidP="00544D90">
      <w:pPr>
        <w:pStyle w:val="PargrafodaLista"/>
        <w:widowControl/>
        <w:suppressAutoHyphens w:val="0"/>
        <w:spacing w:before="60" w:after="60"/>
        <w:ind w:left="0"/>
        <w:contextualSpacing/>
        <w:jc w:val="both"/>
        <w:rPr>
          <w:rFonts w:ascii="Arial" w:hAnsi="Arial" w:cs="Arial"/>
          <w:sz w:val="24"/>
          <w:szCs w:val="24"/>
          <w:lang w:val="pt-BR"/>
        </w:rPr>
      </w:pPr>
    </w:p>
    <w:p w:rsidR="00EA2549" w:rsidRPr="005E77B1" w:rsidRDefault="00EA2549" w:rsidP="00033ABC">
      <w:pPr>
        <w:pStyle w:val="PargrafodaLista"/>
        <w:widowControl/>
        <w:numPr>
          <w:ilvl w:val="0"/>
          <w:numId w:val="24"/>
        </w:numPr>
        <w:suppressAutoHyphens w:val="0"/>
        <w:spacing w:before="60" w:after="60"/>
        <w:ind w:left="0" w:firstLine="0"/>
        <w:contextualSpacing/>
        <w:jc w:val="both"/>
        <w:rPr>
          <w:rFonts w:ascii="Arial" w:hAnsi="Arial" w:cs="Arial"/>
          <w:b/>
          <w:sz w:val="24"/>
          <w:szCs w:val="24"/>
          <w:lang w:val="pt-BR"/>
        </w:rPr>
      </w:pPr>
      <w:r w:rsidRPr="005E77B1">
        <w:rPr>
          <w:rFonts w:ascii="Arial" w:hAnsi="Arial" w:cs="Arial"/>
          <w:b/>
          <w:sz w:val="24"/>
          <w:szCs w:val="24"/>
          <w:lang w:val="pt-BR"/>
        </w:rPr>
        <w:t>DAS DISPOSIÇÕES FINAIS</w:t>
      </w:r>
    </w:p>
    <w:p w:rsidR="00EA2549" w:rsidRPr="005E77B1" w:rsidRDefault="00EA2549" w:rsidP="00033ABC">
      <w:pPr>
        <w:spacing w:before="60" w:after="60"/>
        <w:jc w:val="both"/>
        <w:rPr>
          <w:rFonts w:ascii="Arial" w:hAnsi="Arial" w:cs="Arial"/>
        </w:rPr>
      </w:pPr>
      <w:r w:rsidRPr="005E77B1">
        <w:rPr>
          <w:rFonts w:ascii="Arial" w:hAnsi="Arial" w:cs="Arial"/>
        </w:rPr>
        <w:t xml:space="preserve">11.1 O período de estágio não excederá 2 (dois) anos. </w:t>
      </w:r>
    </w:p>
    <w:p w:rsidR="00EA2549" w:rsidRPr="005E77B1" w:rsidRDefault="00EA2549" w:rsidP="00033ABC">
      <w:pPr>
        <w:spacing w:before="60" w:after="60"/>
        <w:jc w:val="both"/>
        <w:rPr>
          <w:rFonts w:ascii="Arial" w:hAnsi="Arial" w:cs="Arial"/>
        </w:rPr>
      </w:pPr>
      <w:r w:rsidRPr="005E77B1">
        <w:rPr>
          <w:rFonts w:ascii="Arial" w:hAnsi="Arial" w:cs="Arial"/>
        </w:rPr>
        <w:t xml:space="preserve">11.2 A jornada das </w:t>
      </w:r>
      <w:r w:rsidR="005635DA" w:rsidRPr="005E77B1">
        <w:rPr>
          <w:rFonts w:ascii="Arial" w:hAnsi="Arial" w:cs="Arial"/>
        </w:rPr>
        <w:t>atividades em estágio será de 30</w:t>
      </w:r>
      <w:r w:rsidRPr="005E77B1">
        <w:rPr>
          <w:rFonts w:ascii="Arial" w:hAnsi="Arial" w:cs="Arial"/>
        </w:rPr>
        <w:t xml:space="preserve"> (</w:t>
      </w:r>
      <w:r w:rsidR="005635DA" w:rsidRPr="005E77B1">
        <w:rPr>
          <w:rFonts w:ascii="Arial" w:hAnsi="Arial" w:cs="Arial"/>
        </w:rPr>
        <w:t>trinta</w:t>
      </w:r>
      <w:r w:rsidRPr="005E77B1">
        <w:rPr>
          <w:rFonts w:ascii="Arial" w:hAnsi="Arial" w:cs="Arial"/>
        </w:rPr>
        <w:t>) ho</w:t>
      </w:r>
      <w:r w:rsidR="005635DA" w:rsidRPr="005E77B1">
        <w:rPr>
          <w:rFonts w:ascii="Arial" w:hAnsi="Arial" w:cs="Arial"/>
        </w:rPr>
        <w:t>ras semanais, distribuídas em 06</w:t>
      </w:r>
      <w:r w:rsidRPr="005E77B1">
        <w:rPr>
          <w:rFonts w:ascii="Arial" w:hAnsi="Arial" w:cs="Arial"/>
        </w:rPr>
        <w:t xml:space="preserve"> (</w:t>
      </w:r>
      <w:r w:rsidR="005635DA" w:rsidRPr="005E77B1">
        <w:rPr>
          <w:rFonts w:ascii="Arial" w:hAnsi="Arial" w:cs="Arial"/>
        </w:rPr>
        <w:t>seis</w:t>
      </w:r>
      <w:r w:rsidRPr="005E77B1">
        <w:rPr>
          <w:rFonts w:ascii="Arial" w:hAnsi="Arial" w:cs="Arial"/>
        </w:rPr>
        <w:t xml:space="preserve">) horas diárias, de acordo com o expediente do Setor ao qual o estagiário for vinculado, sem prejuízo das atividades discentes conforme prevê o Art. 10, inciso II, da lei 11.788 de 25 de setembro de 2008. </w:t>
      </w:r>
    </w:p>
    <w:p w:rsidR="00EA2549" w:rsidRPr="005E77B1" w:rsidRDefault="00EA2549" w:rsidP="00033ABC">
      <w:pPr>
        <w:spacing w:before="60" w:after="60"/>
        <w:jc w:val="both"/>
        <w:rPr>
          <w:rFonts w:ascii="Arial" w:hAnsi="Arial" w:cs="Arial"/>
        </w:rPr>
      </w:pPr>
      <w:r w:rsidRPr="005E77B1">
        <w:rPr>
          <w:rFonts w:ascii="Arial" w:hAnsi="Arial" w:cs="Arial"/>
        </w:rPr>
        <w:t xml:space="preserve">11.3 A jornada de estágio será reduzida à metade nos períodos de avaliação de aprendizagem periódica ou final, para garantir o bom desempenho do estudante. </w:t>
      </w:r>
    </w:p>
    <w:p w:rsidR="00EA2549" w:rsidRPr="005E77B1" w:rsidRDefault="00EA2549" w:rsidP="00033ABC">
      <w:pPr>
        <w:spacing w:before="60" w:after="60"/>
        <w:jc w:val="both"/>
        <w:rPr>
          <w:rFonts w:ascii="Arial" w:hAnsi="Arial" w:cs="Arial"/>
        </w:rPr>
      </w:pPr>
      <w:r w:rsidRPr="005E77B1">
        <w:rPr>
          <w:rFonts w:ascii="Arial" w:hAnsi="Arial" w:cs="Arial"/>
        </w:rPr>
        <w:t xml:space="preserve">11.4 O certificado de conclusão de estágio é válido como prática para todos os efeitos. </w:t>
      </w:r>
    </w:p>
    <w:p w:rsidR="00EA2549" w:rsidRPr="005E77B1" w:rsidRDefault="00EA2549" w:rsidP="00033ABC">
      <w:pPr>
        <w:spacing w:before="60" w:after="60"/>
        <w:jc w:val="both"/>
        <w:rPr>
          <w:rFonts w:ascii="Arial" w:hAnsi="Arial" w:cs="Arial"/>
        </w:rPr>
      </w:pPr>
      <w:r w:rsidRPr="005E77B1">
        <w:rPr>
          <w:rFonts w:ascii="Arial" w:hAnsi="Arial" w:cs="Arial"/>
        </w:rPr>
        <w:t xml:space="preserve">11.5 Por ocasião do desligamento do estagiário será emitido termo de realização do estágio, com indicação resumida das atividades desenvolvidas, do período de vínculo e das avaliações realizadas. </w:t>
      </w:r>
    </w:p>
    <w:p w:rsidR="00EA2549" w:rsidRPr="005E77B1" w:rsidRDefault="00EA2549" w:rsidP="00033ABC">
      <w:pPr>
        <w:spacing w:before="60" w:after="60"/>
        <w:jc w:val="both"/>
        <w:rPr>
          <w:rFonts w:ascii="Arial" w:hAnsi="Arial" w:cs="Arial"/>
        </w:rPr>
      </w:pPr>
      <w:r w:rsidRPr="005E77B1">
        <w:rPr>
          <w:rFonts w:ascii="Arial" w:hAnsi="Arial" w:cs="Arial"/>
        </w:rPr>
        <w:t xml:space="preserve">11.6 O horário de desempenho das funções será estabelecido pelo responsável a quem o estagiário estiver vinculado. O candidato que não tiver disponibilidade para o período da vaga proposta, terá respeitada sua classificação para futura convocação, sendo a vaga disponibilizada ao candidato aprovado em colocação imediatamente posterior. </w:t>
      </w:r>
    </w:p>
    <w:p w:rsidR="00EA2549" w:rsidRPr="005E77B1" w:rsidRDefault="00EA2549" w:rsidP="00033ABC">
      <w:pPr>
        <w:spacing w:before="60" w:after="60"/>
        <w:jc w:val="both"/>
        <w:rPr>
          <w:rFonts w:ascii="Arial" w:hAnsi="Arial" w:cs="Arial"/>
        </w:rPr>
      </w:pPr>
      <w:r w:rsidRPr="005E77B1">
        <w:rPr>
          <w:rFonts w:ascii="Arial" w:hAnsi="Arial" w:cs="Arial"/>
        </w:rPr>
        <w:lastRenderedPageBreak/>
        <w:t>11.7 Fica assegurado ao estudante, integrante do Programa de Estágio da Prefeitura Municipal de São José dos Quatro Marcos</w:t>
      </w:r>
      <w:r w:rsidRPr="005E77B1">
        <w:rPr>
          <w:rFonts w:ascii="Arial" w:hAnsi="Arial" w:cs="Arial"/>
          <w:color w:val="FF0000"/>
        </w:rPr>
        <w:t xml:space="preserve"> </w:t>
      </w:r>
      <w:r w:rsidRPr="005E77B1">
        <w:rPr>
          <w:rFonts w:ascii="Arial" w:hAnsi="Arial" w:cs="Arial"/>
        </w:rPr>
        <w:t xml:space="preserve">período de recesso remunerado de acordo o art. 13 §2º da Lei nº 11.788/2008. </w:t>
      </w:r>
    </w:p>
    <w:p w:rsidR="00EA2549" w:rsidRPr="005E77B1" w:rsidRDefault="00EA2549" w:rsidP="00033ABC">
      <w:pPr>
        <w:spacing w:before="60" w:after="60"/>
        <w:jc w:val="both"/>
        <w:rPr>
          <w:rFonts w:ascii="Arial" w:hAnsi="Arial" w:cs="Arial"/>
        </w:rPr>
      </w:pPr>
      <w:r w:rsidRPr="005E77B1">
        <w:rPr>
          <w:rFonts w:ascii="Arial" w:hAnsi="Arial" w:cs="Arial"/>
        </w:rPr>
        <w:t xml:space="preserve">11.8 Será eliminado pela Comissão de Seleção o candidato que não observar qualquer das regras deste Edital, especialmente aquele que se indispuser gravemente com outro candidato ou com agente administrativo do Corpo de Seleção, bem assim quando flagrado em situação de fraude (cola, erro de pessoa mediante falsa identidade, etc.). </w:t>
      </w:r>
    </w:p>
    <w:p w:rsidR="00EA2549" w:rsidRPr="005E77B1" w:rsidRDefault="00EA2549" w:rsidP="00033ABC">
      <w:pPr>
        <w:spacing w:before="60" w:after="60"/>
        <w:jc w:val="both"/>
        <w:rPr>
          <w:rFonts w:ascii="Arial" w:hAnsi="Arial" w:cs="Arial"/>
        </w:rPr>
      </w:pPr>
      <w:r w:rsidRPr="005E77B1">
        <w:rPr>
          <w:rFonts w:ascii="Arial" w:hAnsi="Arial" w:cs="Arial"/>
        </w:rPr>
        <w:t xml:space="preserve">11.9 Compete às instituições de ensino indicar professor orientador, da área a ser desenvolvida no estágio, como responsável pelo acompanhamento e avaliação das atividades do estagiário. </w:t>
      </w:r>
    </w:p>
    <w:p w:rsidR="00EA2549" w:rsidRPr="005E77B1" w:rsidRDefault="00EA2549" w:rsidP="00033ABC">
      <w:pPr>
        <w:spacing w:before="60" w:after="60"/>
        <w:jc w:val="both"/>
        <w:rPr>
          <w:rFonts w:ascii="Arial" w:hAnsi="Arial" w:cs="Arial"/>
        </w:rPr>
      </w:pPr>
      <w:r w:rsidRPr="005E77B1">
        <w:rPr>
          <w:rFonts w:ascii="Arial" w:hAnsi="Arial" w:cs="Arial"/>
        </w:rPr>
        <w:t>11.10 Os casos omissos ou ambíguos serão resolvidos pela Comissão de Seleção, que poderá rever seus próprios atos, de ofício ou por solicitação do interessado.</w:t>
      </w:r>
    </w:p>
    <w:p w:rsidR="00EA2549" w:rsidRPr="005E77B1" w:rsidRDefault="00EA2549" w:rsidP="00CD6EA3">
      <w:pPr>
        <w:spacing w:before="60" w:after="60"/>
        <w:jc w:val="right"/>
        <w:rPr>
          <w:rFonts w:ascii="Arial" w:hAnsi="Arial" w:cs="Arial"/>
        </w:rPr>
      </w:pPr>
      <w:r w:rsidRPr="005E77B1">
        <w:rPr>
          <w:rFonts w:ascii="Arial" w:hAnsi="Arial" w:cs="Arial"/>
        </w:rPr>
        <w:t xml:space="preserve">Prefeitura Municipal de São José dos Quatro Marcos/MT, </w:t>
      </w:r>
      <w:r w:rsidR="007F56DE">
        <w:rPr>
          <w:rFonts w:ascii="Arial" w:hAnsi="Arial" w:cs="Arial"/>
        </w:rPr>
        <w:t xml:space="preserve">11 </w:t>
      </w:r>
      <w:bookmarkStart w:id="0" w:name="_GoBack"/>
      <w:bookmarkEnd w:id="0"/>
      <w:r w:rsidR="0030444F" w:rsidRPr="005E77B1">
        <w:rPr>
          <w:rFonts w:ascii="Arial" w:hAnsi="Arial" w:cs="Arial"/>
        </w:rPr>
        <w:t>de</w:t>
      </w:r>
      <w:r w:rsidR="00F10873" w:rsidRPr="005E77B1">
        <w:rPr>
          <w:rFonts w:ascii="Arial" w:hAnsi="Arial" w:cs="Arial"/>
        </w:rPr>
        <w:t xml:space="preserve"> Março de 2026</w:t>
      </w:r>
      <w:r w:rsidR="00544D90" w:rsidRPr="005E77B1">
        <w:rPr>
          <w:rFonts w:ascii="Arial" w:hAnsi="Arial" w:cs="Arial"/>
        </w:rPr>
        <w:t>.</w:t>
      </w:r>
    </w:p>
    <w:p w:rsidR="00CD6EA3" w:rsidRPr="005E77B1" w:rsidRDefault="00CD6EA3" w:rsidP="00CD6EA3">
      <w:pPr>
        <w:spacing w:before="60" w:after="60"/>
        <w:jc w:val="right"/>
        <w:rPr>
          <w:rFonts w:ascii="Arial" w:hAnsi="Arial" w:cs="Arial"/>
        </w:rPr>
      </w:pPr>
    </w:p>
    <w:p w:rsidR="00922C72" w:rsidRPr="005E77B1" w:rsidRDefault="00922C72" w:rsidP="00CD6EA3">
      <w:pPr>
        <w:spacing w:before="60" w:after="60"/>
        <w:jc w:val="right"/>
        <w:rPr>
          <w:rFonts w:ascii="Arial" w:hAnsi="Arial" w:cs="Arial"/>
        </w:rPr>
      </w:pPr>
    </w:p>
    <w:p w:rsidR="00922C72" w:rsidRPr="005E77B1" w:rsidRDefault="00922C72" w:rsidP="00CD6EA3">
      <w:pPr>
        <w:spacing w:before="60" w:after="60"/>
        <w:jc w:val="right"/>
        <w:rPr>
          <w:rFonts w:ascii="Arial" w:hAnsi="Arial" w:cs="Arial"/>
        </w:rPr>
      </w:pPr>
    </w:p>
    <w:p w:rsidR="00EA2549" w:rsidRPr="005E77B1" w:rsidRDefault="00EA2549" w:rsidP="00D12FA7">
      <w:pPr>
        <w:jc w:val="center"/>
        <w:rPr>
          <w:rFonts w:ascii="Arial" w:hAnsi="Arial" w:cs="Arial"/>
          <w:b/>
        </w:rPr>
      </w:pPr>
      <w:r w:rsidRPr="005E77B1">
        <w:rPr>
          <w:rFonts w:ascii="Arial" w:hAnsi="Arial" w:cs="Arial"/>
          <w:b/>
        </w:rPr>
        <w:t>JAMIS SILVA BOLANDIN</w:t>
      </w:r>
    </w:p>
    <w:p w:rsidR="00EA2549" w:rsidRPr="005E77B1" w:rsidRDefault="00EA2549" w:rsidP="00D12FA7">
      <w:pPr>
        <w:jc w:val="center"/>
        <w:rPr>
          <w:rFonts w:ascii="Arial" w:hAnsi="Arial" w:cs="Arial"/>
          <w:b/>
        </w:rPr>
      </w:pPr>
      <w:r w:rsidRPr="005E77B1">
        <w:rPr>
          <w:rFonts w:ascii="Arial" w:hAnsi="Arial" w:cs="Arial"/>
          <w:b/>
        </w:rPr>
        <w:t>Prefeito Municipal</w:t>
      </w:r>
    </w:p>
    <w:p w:rsidR="00C747F4" w:rsidRPr="005E77B1" w:rsidRDefault="00C747F4" w:rsidP="00AC120E">
      <w:pPr>
        <w:rPr>
          <w:rFonts w:ascii="Arial" w:hAnsi="Arial" w:cs="Arial"/>
          <w:b/>
        </w:rPr>
      </w:pPr>
    </w:p>
    <w:p w:rsidR="00C747F4" w:rsidRPr="005E77B1" w:rsidRDefault="00C747F4"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922C72" w:rsidRDefault="00922C72" w:rsidP="00D12FA7">
      <w:pPr>
        <w:jc w:val="center"/>
        <w:rPr>
          <w:rFonts w:ascii="Arial" w:hAnsi="Arial" w:cs="Arial"/>
          <w:b/>
        </w:rPr>
      </w:pPr>
    </w:p>
    <w:p w:rsidR="00B46BC9" w:rsidRDefault="00B46BC9"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E8223E" w:rsidRDefault="00E8223E" w:rsidP="00D12FA7">
      <w:pPr>
        <w:jc w:val="center"/>
        <w:rPr>
          <w:rFonts w:ascii="Arial" w:hAnsi="Arial" w:cs="Arial"/>
          <w:b/>
        </w:rPr>
      </w:pPr>
    </w:p>
    <w:p w:rsidR="00B46BC9" w:rsidRDefault="00B46BC9" w:rsidP="00D12FA7">
      <w:pPr>
        <w:jc w:val="center"/>
        <w:rPr>
          <w:rFonts w:ascii="Arial" w:hAnsi="Arial" w:cs="Arial"/>
          <w:b/>
        </w:rPr>
      </w:pPr>
    </w:p>
    <w:p w:rsidR="00B46BC9" w:rsidRPr="005E77B1" w:rsidRDefault="00B46BC9" w:rsidP="00D12FA7">
      <w:pPr>
        <w:jc w:val="center"/>
        <w:rPr>
          <w:rFonts w:ascii="Arial" w:hAnsi="Arial" w:cs="Arial"/>
          <w:b/>
        </w:rPr>
      </w:pPr>
    </w:p>
    <w:p w:rsidR="00922C72" w:rsidRPr="005E77B1" w:rsidRDefault="00922C72" w:rsidP="00D12FA7">
      <w:pPr>
        <w:jc w:val="center"/>
        <w:rPr>
          <w:rFonts w:ascii="Arial" w:hAnsi="Arial" w:cs="Arial"/>
          <w:b/>
        </w:rPr>
      </w:pPr>
    </w:p>
    <w:p w:rsidR="00922C72" w:rsidRPr="005E77B1" w:rsidRDefault="00922C72" w:rsidP="00D12FA7">
      <w:pPr>
        <w:jc w:val="center"/>
        <w:rPr>
          <w:rFonts w:ascii="Arial" w:hAnsi="Arial" w:cs="Arial"/>
          <w:b/>
        </w:rPr>
      </w:pPr>
    </w:p>
    <w:p w:rsidR="006C1C95" w:rsidRPr="005E77B1" w:rsidRDefault="006C1C95" w:rsidP="00D12FA7">
      <w:pPr>
        <w:jc w:val="center"/>
        <w:rPr>
          <w:rFonts w:ascii="Arial" w:hAnsi="Arial" w:cs="Arial"/>
          <w:b/>
        </w:rPr>
      </w:pPr>
    </w:p>
    <w:p w:rsidR="00EA2549" w:rsidRPr="005E77B1" w:rsidRDefault="00EA2549" w:rsidP="00EA2549">
      <w:pPr>
        <w:spacing w:line="360" w:lineRule="auto"/>
        <w:jc w:val="center"/>
        <w:rPr>
          <w:rFonts w:ascii="Arial" w:hAnsi="Arial" w:cs="Arial"/>
          <w:b/>
        </w:rPr>
      </w:pPr>
      <w:r w:rsidRPr="005E77B1">
        <w:rPr>
          <w:rFonts w:ascii="Arial" w:hAnsi="Arial" w:cs="Arial"/>
          <w:b/>
        </w:rPr>
        <w:lastRenderedPageBreak/>
        <w:t>ANEXO I - ATRIBUIÇÃO DO ESTÁGIO</w:t>
      </w:r>
    </w:p>
    <w:p w:rsidR="00EA2549" w:rsidRPr="005E77B1" w:rsidRDefault="00EA2549" w:rsidP="00EA2549">
      <w:pPr>
        <w:spacing w:line="360" w:lineRule="auto"/>
        <w:jc w:val="both"/>
        <w:rPr>
          <w:rFonts w:ascii="Arial" w:hAnsi="Arial" w:cs="Arial"/>
        </w:rPr>
      </w:pPr>
    </w:p>
    <w:p w:rsidR="00EA2549" w:rsidRPr="005E77B1" w:rsidRDefault="00EA2549" w:rsidP="00EA2549">
      <w:pPr>
        <w:spacing w:line="360" w:lineRule="auto"/>
        <w:jc w:val="both"/>
        <w:rPr>
          <w:rFonts w:ascii="Arial" w:hAnsi="Arial" w:cs="Arial"/>
        </w:rPr>
      </w:pPr>
    </w:p>
    <w:p w:rsidR="00033ABC" w:rsidRPr="005E77B1" w:rsidRDefault="00EA2549" w:rsidP="00EA2549">
      <w:pPr>
        <w:spacing w:line="360" w:lineRule="auto"/>
        <w:ind w:firstLine="708"/>
        <w:jc w:val="both"/>
        <w:rPr>
          <w:rFonts w:ascii="Arial" w:hAnsi="Arial" w:cs="Arial"/>
        </w:rPr>
      </w:pPr>
      <w:r w:rsidRPr="005E77B1">
        <w:rPr>
          <w:rFonts w:ascii="Arial" w:hAnsi="Arial" w:cs="Arial"/>
        </w:rPr>
        <w:t xml:space="preserve">Executar atividades de apoio de acordo com as necessidades do setor; organizar arquivos, relatórios, classificar expediente recebido, proceder entregas, realizar controles da movimentação de processos, documentos, organizar e elaborar demonstrativos, fazer anotações em fichas. </w:t>
      </w:r>
    </w:p>
    <w:p w:rsidR="00033ABC" w:rsidRPr="005E77B1" w:rsidRDefault="00EA2549" w:rsidP="00EA2549">
      <w:pPr>
        <w:spacing w:line="360" w:lineRule="auto"/>
        <w:ind w:firstLine="708"/>
        <w:jc w:val="both"/>
        <w:rPr>
          <w:rFonts w:ascii="Arial" w:hAnsi="Arial" w:cs="Arial"/>
        </w:rPr>
      </w:pPr>
      <w:r w:rsidRPr="005E77B1">
        <w:rPr>
          <w:rFonts w:ascii="Arial" w:hAnsi="Arial" w:cs="Arial"/>
        </w:rPr>
        <w:t xml:space="preserve">Manusear fichários, proceder a expedição de correspondências, documentos e outros papéis. </w:t>
      </w:r>
    </w:p>
    <w:p w:rsidR="00033ABC" w:rsidRPr="005E77B1" w:rsidRDefault="00EA2549" w:rsidP="00EA2549">
      <w:pPr>
        <w:spacing w:line="360" w:lineRule="auto"/>
        <w:ind w:firstLine="708"/>
        <w:jc w:val="both"/>
        <w:rPr>
          <w:rFonts w:ascii="Arial" w:hAnsi="Arial" w:cs="Arial"/>
        </w:rPr>
      </w:pPr>
      <w:r w:rsidRPr="005E77B1">
        <w:rPr>
          <w:rFonts w:ascii="Arial" w:hAnsi="Arial" w:cs="Arial"/>
        </w:rPr>
        <w:t xml:space="preserve">Conferir o material de suprimento e controlar sua movimentação. </w:t>
      </w:r>
    </w:p>
    <w:p w:rsidR="00033ABC" w:rsidRPr="005E77B1" w:rsidRDefault="00EA2549" w:rsidP="00EA2549">
      <w:pPr>
        <w:spacing w:line="360" w:lineRule="auto"/>
        <w:ind w:firstLine="708"/>
        <w:jc w:val="both"/>
        <w:rPr>
          <w:rFonts w:ascii="Arial" w:hAnsi="Arial" w:cs="Arial"/>
        </w:rPr>
      </w:pPr>
      <w:r w:rsidRPr="005E77B1">
        <w:rPr>
          <w:rFonts w:ascii="Arial" w:hAnsi="Arial" w:cs="Arial"/>
        </w:rPr>
        <w:t xml:space="preserve">Executar tarefas de apoio aos diversos setores da Prefeitura quando necessário. </w:t>
      </w:r>
    </w:p>
    <w:p w:rsidR="00EA2549" w:rsidRPr="005E77B1" w:rsidRDefault="00EA2549" w:rsidP="00EA2549">
      <w:pPr>
        <w:spacing w:line="360" w:lineRule="auto"/>
        <w:ind w:firstLine="708"/>
        <w:jc w:val="both"/>
        <w:rPr>
          <w:rFonts w:ascii="Arial" w:hAnsi="Arial" w:cs="Arial"/>
        </w:rPr>
      </w:pPr>
      <w:r w:rsidRPr="005E77B1">
        <w:rPr>
          <w:rFonts w:ascii="Arial" w:hAnsi="Arial" w:cs="Arial"/>
        </w:rPr>
        <w:t>Executar outras atividades desde que solicitadas por seu superior e compatível com sua condição acadêmica.</w:t>
      </w: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ind w:firstLine="708"/>
        <w:jc w:val="both"/>
        <w:rPr>
          <w:rFonts w:ascii="Arial" w:hAnsi="Arial" w:cs="Arial"/>
        </w:rPr>
      </w:pPr>
    </w:p>
    <w:p w:rsidR="00EA2549" w:rsidRPr="005E77B1" w:rsidRDefault="00EA2549" w:rsidP="00EA2549">
      <w:pPr>
        <w:spacing w:line="360" w:lineRule="auto"/>
        <w:ind w:firstLine="709"/>
        <w:jc w:val="both"/>
        <w:rPr>
          <w:rFonts w:ascii="Arial" w:hAnsi="Arial" w:cs="Arial"/>
        </w:rPr>
      </w:pPr>
    </w:p>
    <w:p w:rsidR="00EA2549" w:rsidRPr="005E77B1" w:rsidRDefault="00EA2549" w:rsidP="00EA2549">
      <w:pPr>
        <w:spacing w:line="360" w:lineRule="auto"/>
        <w:ind w:firstLine="709"/>
        <w:jc w:val="both"/>
        <w:rPr>
          <w:rFonts w:ascii="Arial" w:hAnsi="Arial" w:cs="Arial"/>
        </w:rPr>
      </w:pPr>
    </w:p>
    <w:p w:rsidR="00EA2549" w:rsidRPr="005E77B1" w:rsidRDefault="00EA2549" w:rsidP="00EA2549">
      <w:pPr>
        <w:spacing w:line="360" w:lineRule="auto"/>
        <w:ind w:firstLine="709"/>
        <w:jc w:val="center"/>
        <w:rPr>
          <w:rFonts w:ascii="Arial" w:hAnsi="Arial" w:cs="Arial"/>
        </w:rPr>
      </w:pPr>
      <w:r w:rsidRPr="005E77B1">
        <w:rPr>
          <w:rFonts w:ascii="Arial" w:hAnsi="Arial" w:cs="Arial"/>
        </w:rPr>
        <w:t>_______________________________________________</w:t>
      </w:r>
    </w:p>
    <w:p w:rsidR="00EA2549" w:rsidRPr="005E77B1" w:rsidRDefault="00EA2549" w:rsidP="00EA2549">
      <w:pPr>
        <w:spacing w:line="360" w:lineRule="auto"/>
        <w:ind w:firstLine="709"/>
        <w:jc w:val="center"/>
        <w:rPr>
          <w:rFonts w:ascii="Arial" w:hAnsi="Arial" w:cs="Arial"/>
        </w:rPr>
      </w:pPr>
      <w:r w:rsidRPr="005E77B1">
        <w:rPr>
          <w:rFonts w:ascii="Arial" w:hAnsi="Arial" w:cs="Arial"/>
        </w:rPr>
        <w:t>Assinatura e carimbo do Responsável na Instituição</w:t>
      </w:r>
    </w:p>
    <w:p w:rsidR="00CD6EA3" w:rsidRPr="005E77B1" w:rsidRDefault="00CD6EA3" w:rsidP="00EA2549">
      <w:pPr>
        <w:spacing w:line="360" w:lineRule="auto"/>
        <w:ind w:firstLine="709"/>
        <w:jc w:val="center"/>
        <w:rPr>
          <w:rFonts w:ascii="Arial" w:hAnsi="Arial" w:cs="Arial"/>
        </w:rPr>
      </w:pPr>
    </w:p>
    <w:p w:rsidR="00CD6EA3" w:rsidRPr="005E77B1" w:rsidRDefault="00CD6EA3" w:rsidP="00EA2549">
      <w:pPr>
        <w:spacing w:line="360" w:lineRule="auto"/>
        <w:ind w:firstLine="709"/>
        <w:jc w:val="center"/>
        <w:rPr>
          <w:rFonts w:ascii="Arial" w:hAnsi="Arial" w:cs="Arial"/>
        </w:rPr>
      </w:pPr>
    </w:p>
    <w:p w:rsidR="00C747F4" w:rsidRDefault="00C747F4" w:rsidP="00EA2549">
      <w:pPr>
        <w:spacing w:line="360" w:lineRule="auto"/>
        <w:ind w:firstLine="709"/>
        <w:jc w:val="center"/>
        <w:rPr>
          <w:rFonts w:ascii="Arial" w:hAnsi="Arial" w:cs="Arial"/>
        </w:rPr>
      </w:pPr>
    </w:p>
    <w:p w:rsidR="00E8223E" w:rsidRDefault="00E8223E" w:rsidP="00EA2549">
      <w:pPr>
        <w:spacing w:line="360" w:lineRule="auto"/>
        <w:ind w:firstLine="709"/>
        <w:jc w:val="center"/>
        <w:rPr>
          <w:rFonts w:ascii="Arial" w:hAnsi="Arial" w:cs="Arial"/>
        </w:rPr>
      </w:pPr>
    </w:p>
    <w:p w:rsidR="00E8223E" w:rsidRDefault="00E8223E" w:rsidP="00EA2549">
      <w:pPr>
        <w:spacing w:line="360" w:lineRule="auto"/>
        <w:ind w:firstLine="709"/>
        <w:jc w:val="center"/>
        <w:rPr>
          <w:rFonts w:ascii="Arial" w:hAnsi="Arial" w:cs="Arial"/>
        </w:rPr>
      </w:pPr>
    </w:p>
    <w:p w:rsidR="00E8223E" w:rsidRDefault="00E8223E" w:rsidP="00EA2549">
      <w:pPr>
        <w:spacing w:line="360" w:lineRule="auto"/>
        <w:ind w:firstLine="709"/>
        <w:jc w:val="center"/>
        <w:rPr>
          <w:rFonts w:ascii="Arial" w:hAnsi="Arial" w:cs="Arial"/>
        </w:rPr>
      </w:pPr>
    </w:p>
    <w:p w:rsidR="00E8223E" w:rsidRPr="005E77B1" w:rsidRDefault="00E8223E" w:rsidP="00EA2549">
      <w:pPr>
        <w:spacing w:line="360" w:lineRule="auto"/>
        <w:ind w:firstLine="709"/>
        <w:jc w:val="center"/>
        <w:rPr>
          <w:rFonts w:ascii="Arial" w:hAnsi="Arial" w:cs="Arial"/>
        </w:rPr>
      </w:pPr>
    </w:p>
    <w:p w:rsidR="00EA2549" w:rsidRPr="005E77B1" w:rsidRDefault="00EA2549" w:rsidP="009E3E56">
      <w:pPr>
        <w:jc w:val="both"/>
        <w:rPr>
          <w:rFonts w:ascii="Arial" w:hAnsi="Arial" w:cs="Arial"/>
        </w:rPr>
      </w:pPr>
    </w:p>
    <w:p w:rsidR="00EA2549" w:rsidRPr="005E77B1" w:rsidRDefault="00364C1F" w:rsidP="00EA2549">
      <w:pPr>
        <w:jc w:val="center"/>
        <w:rPr>
          <w:rFonts w:ascii="Arial" w:hAnsi="Arial" w:cs="Arial"/>
          <w:b/>
          <w:bCs/>
          <w:color w:val="000000"/>
        </w:rPr>
      </w:pPr>
      <w:r w:rsidRPr="005E77B1">
        <w:rPr>
          <w:rFonts w:ascii="Arial" w:hAnsi="Arial" w:cs="Arial"/>
          <w:b/>
          <w:bCs/>
          <w:color w:val="000000"/>
        </w:rPr>
        <w:t>ANEXO II</w:t>
      </w:r>
      <w:r w:rsidR="00EA2549" w:rsidRPr="005E77B1">
        <w:rPr>
          <w:rFonts w:ascii="Arial" w:hAnsi="Arial" w:cs="Arial"/>
          <w:b/>
          <w:bCs/>
          <w:color w:val="000000"/>
        </w:rPr>
        <w:t xml:space="preserve"> – FICHA DE INSCRIÇÃO</w:t>
      </w:r>
    </w:p>
    <w:p w:rsidR="00EA2549" w:rsidRPr="005E77B1" w:rsidRDefault="00EA2549" w:rsidP="00EA2549">
      <w:pPr>
        <w:ind w:firstLine="708"/>
        <w:jc w:val="both"/>
        <w:rPr>
          <w:rFonts w:ascii="Arial" w:hAnsi="Arial" w:cs="Arial"/>
        </w:rPr>
      </w:pPr>
    </w:p>
    <w:tbl>
      <w:tblPr>
        <w:tblW w:w="9060" w:type="dxa"/>
        <w:jc w:val="center"/>
        <w:tblCellMar>
          <w:left w:w="70" w:type="dxa"/>
          <w:right w:w="70" w:type="dxa"/>
        </w:tblCellMar>
        <w:tblLook w:val="04A0" w:firstRow="1" w:lastRow="0" w:firstColumn="1" w:lastColumn="0" w:noHBand="0" w:noVBand="1"/>
      </w:tblPr>
      <w:tblGrid>
        <w:gridCol w:w="2999"/>
        <w:gridCol w:w="3573"/>
        <w:gridCol w:w="2488"/>
      </w:tblGrid>
      <w:tr w:rsidR="00EA2549" w:rsidRPr="005E77B1" w:rsidTr="00CF6EC8">
        <w:trPr>
          <w:trHeight w:val="402"/>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b/>
                <w:bCs/>
                <w:color w:val="000000"/>
              </w:rPr>
            </w:pPr>
            <w:r w:rsidRPr="005E77B1">
              <w:rPr>
                <w:rFonts w:ascii="Arial" w:hAnsi="Arial" w:cs="Arial"/>
                <w:b/>
                <w:bCs/>
                <w:color w:val="000000"/>
              </w:rPr>
              <w:t>INSCRIÇÃO Nº</w:t>
            </w:r>
          </w:p>
        </w:tc>
      </w:tr>
      <w:tr w:rsidR="00EA2549" w:rsidRPr="005E77B1" w:rsidTr="00CF6EC8">
        <w:trPr>
          <w:trHeight w:val="402"/>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b/>
                <w:bCs/>
                <w:color w:val="000000"/>
              </w:rPr>
            </w:pPr>
            <w:r w:rsidRPr="005E77B1">
              <w:rPr>
                <w:rFonts w:ascii="Arial" w:hAnsi="Arial" w:cs="Arial"/>
                <w:b/>
                <w:bCs/>
                <w:color w:val="000000"/>
              </w:rPr>
              <w:t>DADOS PESSOAIS</w:t>
            </w:r>
          </w:p>
        </w:tc>
      </w:tr>
      <w:tr w:rsidR="00EA2549" w:rsidRPr="005E77B1" w:rsidTr="00CF6EC8">
        <w:trPr>
          <w:trHeight w:val="402"/>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Nome Completo:</w:t>
            </w:r>
          </w:p>
        </w:tc>
      </w:tr>
      <w:tr w:rsidR="00EA2549" w:rsidRPr="005E77B1" w:rsidTr="00CF6EC8">
        <w:trPr>
          <w:trHeight w:val="402"/>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Nome do Pai:</w:t>
            </w:r>
          </w:p>
        </w:tc>
      </w:tr>
      <w:tr w:rsidR="00EA2549" w:rsidRPr="005E77B1" w:rsidTr="00CF6EC8">
        <w:trPr>
          <w:trHeight w:val="402"/>
          <w:jc w:val="center"/>
        </w:trPr>
        <w:tc>
          <w:tcPr>
            <w:tcW w:w="9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xml:space="preserve">Nome da Mãe: </w:t>
            </w:r>
          </w:p>
        </w:tc>
      </w:tr>
      <w:tr w:rsidR="00EA2549" w:rsidRPr="005E77B1" w:rsidTr="00CF6EC8">
        <w:trPr>
          <w:trHeight w:val="402"/>
          <w:jc w:val="center"/>
        </w:trPr>
        <w:tc>
          <w:tcPr>
            <w:tcW w:w="2999" w:type="dxa"/>
            <w:tcBorders>
              <w:top w:val="nil"/>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Data de Nascimento:</w:t>
            </w:r>
          </w:p>
        </w:tc>
        <w:tc>
          <w:tcPr>
            <w:tcW w:w="3573" w:type="dxa"/>
            <w:tcBorders>
              <w:top w:val="nil"/>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Sexo:</w:t>
            </w:r>
          </w:p>
        </w:tc>
        <w:tc>
          <w:tcPr>
            <w:tcW w:w="2488" w:type="dxa"/>
            <w:tcBorders>
              <w:top w:val="nil"/>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Naturalidade e UF:</w:t>
            </w:r>
          </w:p>
        </w:tc>
      </w:tr>
      <w:tr w:rsidR="00EA2549" w:rsidRPr="005E77B1" w:rsidTr="00CF6EC8">
        <w:trPr>
          <w:trHeight w:val="402"/>
          <w:jc w:val="center"/>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3573"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xml:space="preserve">(  )Masculino   (   )Feminino </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180E2A">
        <w:trPr>
          <w:trHeight w:val="402"/>
          <w:jc w:val="center"/>
        </w:trPr>
        <w:tc>
          <w:tcPr>
            <w:tcW w:w="2999" w:type="dxa"/>
            <w:tcBorders>
              <w:top w:val="nil"/>
              <w:left w:val="single" w:sz="4" w:space="0" w:color="auto"/>
              <w:bottom w:val="nil"/>
              <w:right w:val="nil"/>
            </w:tcBorders>
            <w:shd w:val="clear" w:color="auto" w:fill="auto"/>
            <w:noWrap/>
            <w:vAlign w:val="bottom"/>
            <w:hideMark/>
          </w:tcPr>
          <w:p w:rsidR="00EA2549" w:rsidRPr="005E77B1" w:rsidRDefault="00EA2549" w:rsidP="00180E2A">
            <w:pPr>
              <w:spacing w:before="60" w:after="60"/>
              <w:rPr>
                <w:rFonts w:ascii="Arial" w:hAnsi="Arial" w:cs="Arial"/>
                <w:color w:val="000000"/>
              </w:rPr>
            </w:pPr>
            <w:r w:rsidRPr="005E77B1">
              <w:rPr>
                <w:rFonts w:ascii="Arial" w:hAnsi="Arial" w:cs="Arial"/>
                <w:color w:val="000000"/>
              </w:rPr>
              <w:t>Endereço:</w:t>
            </w:r>
            <w:r w:rsidR="00180E2A" w:rsidRPr="005E77B1">
              <w:rPr>
                <w:rFonts w:ascii="Arial" w:hAnsi="Arial" w:cs="Arial"/>
                <w:color w:val="000000"/>
              </w:rPr>
              <w:t xml:space="preserve">                                                            </w:t>
            </w:r>
          </w:p>
        </w:tc>
        <w:tc>
          <w:tcPr>
            <w:tcW w:w="3573" w:type="dxa"/>
            <w:tcBorders>
              <w:top w:val="nil"/>
              <w:left w:val="nil"/>
              <w:bottom w:val="nil"/>
              <w:right w:val="nil"/>
            </w:tcBorders>
            <w:shd w:val="clear" w:color="auto" w:fill="auto"/>
            <w:noWrap/>
            <w:vAlign w:val="bottom"/>
            <w:hideMark/>
          </w:tcPr>
          <w:p w:rsidR="00EA2549" w:rsidRPr="005E77B1" w:rsidRDefault="00EA2549" w:rsidP="00180E2A">
            <w:pPr>
              <w:spacing w:before="60" w:after="60"/>
              <w:rPr>
                <w:rFonts w:ascii="Arial" w:hAnsi="Arial" w:cs="Arial"/>
                <w:color w:val="000000"/>
              </w:rPr>
            </w:pPr>
            <w:r w:rsidRPr="005E77B1">
              <w:rPr>
                <w:rFonts w:ascii="Arial" w:hAnsi="Arial" w:cs="Arial"/>
                <w:color w:val="000000"/>
              </w:rPr>
              <w:t> </w:t>
            </w:r>
            <w:r w:rsidR="00180E2A" w:rsidRPr="005E77B1">
              <w:rPr>
                <w:rFonts w:ascii="Arial" w:hAnsi="Arial" w:cs="Arial"/>
                <w:color w:val="000000"/>
              </w:rPr>
              <w:t xml:space="preserve"> </w:t>
            </w:r>
          </w:p>
        </w:tc>
        <w:tc>
          <w:tcPr>
            <w:tcW w:w="2488" w:type="dxa"/>
            <w:tcBorders>
              <w:top w:val="nil"/>
              <w:left w:val="nil"/>
              <w:bottom w:val="nil"/>
              <w:right w:val="single" w:sz="4" w:space="0" w:color="auto"/>
            </w:tcBorders>
            <w:shd w:val="clear" w:color="auto" w:fill="auto"/>
            <w:noWrap/>
            <w:vAlign w:val="bottom"/>
            <w:hideMark/>
          </w:tcPr>
          <w:p w:rsidR="00EA2549" w:rsidRPr="005E77B1" w:rsidRDefault="00180E2A" w:rsidP="00CF6EC8">
            <w:pPr>
              <w:spacing w:before="60" w:after="60"/>
              <w:jc w:val="both"/>
              <w:rPr>
                <w:rFonts w:ascii="Arial" w:hAnsi="Arial" w:cs="Arial"/>
                <w:color w:val="000000"/>
              </w:rPr>
            </w:pPr>
            <w:r w:rsidRPr="005E77B1">
              <w:rPr>
                <w:rFonts w:ascii="Arial" w:hAnsi="Arial" w:cs="Arial"/>
                <w:color w:val="000000"/>
              </w:rPr>
              <w:t>Nº</w:t>
            </w:r>
          </w:p>
        </w:tc>
      </w:tr>
      <w:tr w:rsidR="00EA2549" w:rsidRPr="005E77B1" w:rsidTr="00CF6EC8">
        <w:trPr>
          <w:trHeight w:val="402"/>
          <w:jc w:val="center"/>
        </w:trPr>
        <w:tc>
          <w:tcPr>
            <w:tcW w:w="2999" w:type="dxa"/>
            <w:tcBorders>
              <w:top w:val="single" w:sz="4" w:space="0" w:color="auto"/>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Bairro:</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Cidade e UF:</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single" w:sz="4" w:space="0" w:color="auto"/>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CEP:</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E-mail:</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single" w:sz="4" w:space="0" w:color="auto"/>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Telefone Fixo:</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Telefone Celular:</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single" w:sz="4" w:space="0" w:color="auto"/>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RG e Órgão Expedidor:</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Data de Expedição:</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3573" w:type="dxa"/>
            <w:tcBorders>
              <w:top w:val="nil"/>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CPF:</w:t>
            </w:r>
          </w:p>
        </w:tc>
        <w:tc>
          <w:tcPr>
            <w:tcW w:w="3573" w:type="dxa"/>
            <w:tcBorders>
              <w:top w:val="nil"/>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Curso:</w:t>
            </w:r>
          </w:p>
        </w:tc>
        <w:tc>
          <w:tcPr>
            <w:tcW w:w="2488" w:type="dxa"/>
            <w:tcBorders>
              <w:top w:val="nil"/>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single" w:sz="4" w:space="0" w:color="auto"/>
              <w:left w:val="single" w:sz="4" w:space="0" w:color="auto"/>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Semestre:</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Turno:</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6061" w:type="dxa"/>
            <w:gridSpan w:val="2"/>
            <w:tcBorders>
              <w:top w:val="nil"/>
              <w:left w:val="single" w:sz="4" w:space="0" w:color="auto"/>
              <w:bottom w:val="single" w:sz="4" w:space="0" w:color="auto"/>
              <w:right w:val="single" w:sz="4" w:space="0" w:color="000000"/>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)Matutino  (   )Vespertino  (   )Noturno</w:t>
            </w:r>
          </w:p>
        </w:tc>
      </w:tr>
      <w:tr w:rsidR="00EA2549" w:rsidRPr="005E77B1" w:rsidTr="00CF6EC8">
        <w:trPr>
          <w:trHeight w:val="402"/>
          <w:jc w:val="center"/>
        </w:trPr>
        <w:tc>
          <w:tcPr>
            <w:tcW w:w="2999" w:type="dxa"/>
            <w:tcBorders>
              <w:top w:val="nil"/>
              <w:left w:val="single" w:sz="4" w:space="0" w:color="auto"/>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Instituição de Ensino:</w:t>
            </w:r>
          </w:p>
        </w:tc>
        <w:tc>
          <w:tcPr>
            <w:tcW w:w="3573" w:type="dxa"/>
            <w:tcBorders>
              <w:top w:val="nil"/>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Data:</w:t>
            </w:r>
          </w:p>
        </w:tc>
        <w:tc>
          <w:tcPr>
            <w:tcW w:w="3573" w:type="dxa"/>
            <w:tcBorders>
              <w:top w:val="single" w:sz="4" w:space="0" w:color="auto"/>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Assinatura do Estagiário:</w:t>
            </w:r>
          </w:p>
        </w:tc>
        <w:tc>
          <w:tcPr>
            <w:tcW w:w="2488" w:type="dxa"/>
            <w:tcBorders>
              <w:top w:val="single" w:sz="4" w:space="0" w:color="auto"/>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p>
        </w:tc>
        <w:tc>
          <w:tcPr>
            <w:tcW w:w="3573" w:type="dxa"/>
            <w:tcBorders>
              <w:top w:val="nil"/>
              <w:left w:val="nil"/>
              <w:right w:val="nil"/>
            </w:tcBorders>
            <w:shd w:val="clear" w:color="auto" w:fill="auto"/>
            <w:noWrap/>
            <w:vAlign w:val="bottom"/>
            <w:hideMark/>
          </w:tcPr>
          <w:p w:rsidR="00EA2549" w:rsidRPr="005E77B1" w:rsidRDefault="00EA2549" w:rsidP="00CF6EC8">
            <w:pPr>
              <w:spacing w:before="60" w:after="60"/>
              <w:jc w:val="both"/>
              <w:rPr>
                <w:rFonts w:ascii="Arial" w:hAnsi="Arial" w:cs="Arial"/>
              </w:rPr>
            </w:pPr>
          </w:p>
        </w:tc>
        <w:tc>
          <w:tcPr>
            <w:tcW w:w="2488" w:type="dxa"/>
            <w:tcBorders>
              <w:top w:val="nil"/>
              <w:left w:val="nil"/>
              <w:right w:val="nil"/>
            </w:tcBorders>
            <w:shd w:val="clear" w:color="auto" w:fill="auto"/>
            <w:noWrap/>
            <w:vAlign w:val="bottom"/>
            <w:hideMark/>
          </w:tcPr>
          <w:p w:rsidR="00EA2549" w:rsidRPr="005E77B1" w:rsidRDefault="00EA2549" w:rsidP="00CF6EC8">
            <w:pPr>
              <w:spacing w:before="60" w:after="60"/>
              <w:jc w:val="both"/>
              <w:rPr>
                <w:rFonts w:ascii="Arial" w:hAnsi="Arial" w:cs="Arial"/>
              </w:rPr>
            </w:pPr>
          </w:p>
        </w:tc>
      </w:tr>
      <w:tr w:rsidR="00EA2549" w:rsidRPr="005E77B1" w:rsidTr="00CF6EC8">
        <w:trPr>
          <w:trHeight w:val="402"/>
          <w:jc w:val="center"/>
        </w:trPr>
        <w:tc>
          <w:tcPr>
            <w:tcW w:w="2999" w:type="dxa"/>
            <w:tcBorders>
              <w:top w:val="nil"/>
              <w:left w:val="nil"/>
              <w:bottom w:val="dashSmallGap"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3573" w:type="dxa"/>
            <w:tcBorders>
              <w:top w:val="nil"/>
              <w:left w:val="nil"/>
              <w:bottom w:val="dashSmallGap"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dashSmallGap"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dashSmallGap"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p>
        </w:tc>
        <w:tc>
          <w:tcPr>
            <w:tcW w:w="3573" w:type="dxa"/>
            <w:tcBorders>
              <w:top w:val="dashSmallGap"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rPr>
            </w:pPr>
          </w:p>
        </w:tc>
        <w:tc>
          <w:tcPr>
            <w:tcW w:w="2488" w:type="dxa"/>
            <w:tcBorders>
              <w:top w:val="dashSmallGap"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rPr>
            </w:pPr>
          </w:p>
        </w:tc>
      </w:tr>
      <w:tr w:rsidR="00EA2549" w:rsidRPr="005E77B1" w:rsidTr="00CF6EC8">
        <w:trPr>
          <w:trHeight w:val="402"/>
          <w:jc w:val="center"/>
        </w:trPr>
        <w:tc>
          <w:tcPr>
            <w:tcW w:w="9060" w:type="dxa"/>
            <w:gridSpan w:val="3"/>
            <w:tcBorders>
              <w:top w:val="nil"/>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b/>
                <w:bCs/>
                <w:color w:val="000000"/>
              </w:rPr>
            </w:pPr>
            <w:r w:rsidRPr="005E77B1">
              <w:rPr>
                <w:rFonts w:ascii="Arial" w:hAnsi="Arial" w:cs="Arial"/>
                <w:b/>
                <w:bCs/>
                <w:color w:val="000000"/>
              </w:rPr>
              <w:t>COMPROVANTE DE INSCRIÇÃO</w:t>
            </w:r>
          </w:p>
        </w:tc>
      </w:tr>
      <w:tr w:rsidR="00EA2549" w:rsidRPr="005E77B1" w:rsidTr="00CF6EC8">
        <w:trPr>
          <w:trHeight w:val="402"/>
          <w:jc w:val="center"/>
        </w:trPr>
        <w:tc>
          <w:tcPr>
            <w:tcW w:w="2999" w:type="dxa"/>
            <w:tcBorders>
              <w:top w:val="single" w:sz="4" w:space="0" w:color="auto"/>
              <w:left w:val="single" w:sz="4" w:space="0" w:color="auto"/>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b/>
                <w:bCs/>
                <w:color w:val="000000"/>
              </w:rPr>
            </w:pPr>
            <w:r w:rsidRPr="005E77B1">
              <w:rPr>
                <w:rFonts w:ascii="Arial" w:hAnsi="Arial" w:cs="Arial"/>
                <w:b/>
                <w:bCs/>
                <w:color w:val="000000"/>
              </w:rPr>
              <w:t>INSCRIÇÃO Nº</w:t>
            </w:r>
          </w:p>
        </w:tc>
        <w:tc>
          <w:tcPr>
            <w:tcW w:w="3573" w:type="dxa"/>
            <w:tcBorders>
              <w:top w:val="single" w:sz="4" w:space="0" w:color="auto"/>
              <w:left w:val="nil"/>
              <w:bottom w:val="nil"/>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single" w:sz="4" w:space="0" w:color="auto"/>
              <w:left w:val="nil"/>
              <w:bottom w:val="nil"/>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3573" w:type="dxa"/>
            <w:tcBorders>
              <w:top w:val="nil"/>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Nome Completo:</w:t>
            </w:r>
          </w:p>
        </w:tc>
        <w:tc>
          <w:tcPr>
            <w:tcW w:w="3573" w:type="dxa"/>
            <w:tcBorders>
              <w:top w:val="nil"/>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Curso:</w:t>
            </w:r>
          </w:p>
        </w:tc>
        <w:tc>
          <w:tcPr>
            <w:tcW w:w="3573" w:type="dxa"/>
            <w:tcBorders>
              <w:top w:val="nil"/>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r w:rsidR="00EA2549" w:rsidRPr="005E77B1" w:rsidTr="00CF6EC8">
        <w:trPr>
          <w:trHeight w:val="402"/>
          <w:jc w:val="center"/>
        </w:trPr>
        <w:tc>
          <w:tcPr>
            <w:tcW w:w="2999" w:type="dxa"/>
            <w:tcBorders>
              <w:top w:val="nil"/>
              <w:left w:val="single" w:sz="4" w:space="0" w:color="auto"/>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Data:</w:t>
            </w:r>
          </w:p>
        </w:tc>
        <w:tc>
          <w:tcPr>
            <w:tcW w:w="3573" w:type="dxa"/>
            <w:tcBorders>
              <w:top w:val="nil"/>
              <w:left w:val="nil"/>
              <w:bottom w:val="single" w:sz="4" w:space="0" w:color="auto"/>
              <w:right w:val="nil"/>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Assinatura do Estagiário:</w:t>
            </w:r>
          </w:p>
        </w:tc>
        <w:tc>
          <w:tcPr>
            <w:tcW w:w="2488" w:type="dxa"/>
            <w:tcBorders>
              <w:top w:val="nil"/>
              <w:left w:val="nil"/>
              <w:bottom w:val="single" w:sz="4" w:space="0" w:color="auto"/>
              <w:right w:val="single" w:sz="4" w:space="0" w:color="auto"/>
            </w:tcBorders>
            <w:shd w:val="clear" w:color="auto" w:fill="auto"/>
            <w:noWrap/>
            <w:vAlign w:val="bottom"/>
            <w:hideMark/>
          </w:tcPr>
          <w:p w:rsidR="00EA2549" w:rsidRPr="005E77B1" w:rsidRDefault="00EA2549" w:rsidP="00CF6EC8">
            <w:pPr>
              <w:spacing w:before="60" w:after="60"/>
              <w:jc w:val="both"/>
              <w:rPr>
                <w:rFonts w:ascii="Arial" w:hAnsi="Arial" w:cs="Arial"/>
                <w:color w:val="000000"/>
              </w:rPr>
            </w:pPr>
            <w:r w:rsidRPr="005E77B1">
              <w:rPr>
                <w:rFonts w:ascii="Arial" w:hAnsi="Arial" w:cs="Arial"/>
                <w:color w:val="000000"/>
              </w:rPr>
              <w:t> </w:t>
            </w:r>
          </w:p>
        </w:tc>
      </w:tr>
    </w:tbl>
    <w:p w:rsidR="00EA2549" w:rsidRPr="005E77B1" w:rsidRDefault="00EA2549" w:rsidP="00EA2549">
      <w:pPr>
        <w:ind w:firstLine="708"/>
        <w:jc w:val="both"/>
        <w:rPr>
          <w:rFonts w:ascii="Arial" w:hAnsi="Arial" w:cs="Arial"/>
        </w:rPr>
      </w:pPr>
    </w:p>
    <w:p w:rsidR="00B46BC9" w:rsidRDefault="00B46BC9" w:rsidP="00EA2549">
      <w:pPr>
        <w:jc w:val="center"/>
        <w:rPr>
          <w:rFonts w:ascii="Arial" w:hAnsi="Arial" w:cs="Arial"/>
          <w:b/>
        </w:rPr>
      </w:pPr>
    </w:p>
    <w:p w:rsidR="00EA2549" w:rsidRPr="005E77B1" w:rsidRDefault="00364C1F" w:rsidP="00EA2549">
      <w:pPr>
        <w:jc w:val="center"/>
        <w:rPr>
          <w:rFonts w:ascii="Arial" w:hAnsi="Arial" w:cs="Arial"/>
          <w:b/>
        </w:rPr>
      </w:pPr>
      <w:r w:rsidRPr="005E77B1">
        <w:rPr>
          <w:rFonts w:ascii="Arial" w:hAnsi="Arial" w:cs="Arial"/>
          <w:b/>
        </w:rPr>
        <w:lastRenderedPageBreak/>
        <w:t>ANEXO III</w:t>
      </w:r>
    </w:p>
    <w:p w:rsidR="00EA2549" w:rsidRPr="005E77B1" w:rsidRDefault="00EA2549" w:rsidP="00EA2549">
      <w:pPr>
        <w:jc w:val="center"/>
        <w:rPr>
          <w:rFonts w:ascii="Arial" w:hAnsi="Arial" w:cs="Arial"/>
          <w:b/>
        </w:rPr>
      </w:pPr>
    </w:p>
    <w:p w:rsidR="00EA2549" w:rsidRPr="005E77B1" w:rsidRDefault="00EA2549" w:rsidP="00EA2549">
      <w:pPr>
        <w:jc w:val="center"/>
        <w:rPr>
          <w:rFonts w:ascii="Arial" w:hAnsi="Arial" w:cs="Arial"/>
          <w:b/>
        </w:rPr>
      </w:pPr>
      <w:r w:rsidRPr="005E77B1">
        <w:rPr>
          <w:rFonts w:ascii="Arial" w:hAnsi="Arial" w:cs="Arial"/>
          <w:b/>
        </w:rPr>
        <w:t>RECURSO CONTRA O RESULTADO</w:t>
      </w:r>
    </w:p>
    <w:p w:rsidR="00EA2549" w:rsidRPr="005E77B1" w:rsidRDefault="00EA2549" w:rsidP="00EA2549">
      <w:pPr>
        <w:jc w:val="center"/>
        <w:rPr>
          <w:rFonts w:ascii="Arial" w:hAnsi="Arial" w:cs="Arial"/>
          <w:b/>
        </w:rPr>
      </w:pPr>
    </w:p>
    <w:p w:rsidR="00EA2549" w:rsidRPr="005E77B1" w:rsidRDefault="00EA2549" w:rsidP="00EA2549">
      <w:pPr>
        <w:jc w:val="center"/>
        <w:rPr>
          <w:rFonts w:ascii="Arial" w:hAnsi="Arial" w:cs="Arial"/>
          <w:b/>
        </w:rPr>
      </w:pPr>
      <w:r w:rsidRPr="005E77B1">
        <w:rPr>
          <w:rFonts w:ascii="Arial" w:hAnsi="Arial" w:cs="Arial"/>
          <w:b/>
        </w:rPr>
        <w:t>IDENTIFICAÇÃO</w:t>
      </w:r>
    </w:p>
    <w:p w:rsidR="00EA2549" w:rsidRPr="005E77B1" w:rsidRDefault="00EA2549" w:rsidP="00EA2549">
      <w:pPr>
        <w:spacing w:line="360" w:lineRule="auto"/>
        <w:ind w:firstLine="708"/>
        <w:jc w:val="both"/>
        <w:rPr>
          <w:rFonts w:ascii="Arial" w:hAnsi="Arial" w:cs="Arial"/>
          <w:b/>
        </w:rPr>
      </w:pPr>
    </w:p>
    <w:p w:rsidR="00EA2549" w:rsidRPr="005E77B1" w:rsidRDefault="00EA2549" w:rsidP="00EA2549">
      <w:pPr>
        <w:spacing w:line="360" w:lineRule="auto"/>
        <w:jc w:val="both"/>
        <w:rPr>
          <w:rFonts w:ascii="Arial" w:hAnsi="Arial" w:cs="Arial"/>
        </w:rPr>
      </w:pPr>
      <w:r w:rsidRPr="005E77B1">
        <w:rPr>
          <w:rFonts w:ascii="Arial" w:hAnsi="Arial" w:cs="Arial"/>
        </w:rPr>
        <w:t xml:space="preserve">Nome:____________________________________________________________ CPF:_____________________________________________________________ Identidade:________________________________________________________ </w:t>
      </w:r>
    </w:p>
    <w:p w:rsidR="00EA2549" w:rsidRPr="005E77B1" w:rsidRDefault="00EA2549" w:rsidP="00EA2549">
      <w:pPr>
        <w:spacing w:line="360" w:lineRule="auto"/>
        <w:jc w:val="both"/>
        <w:rPr>
          <w:rFonts w:ascii="Arial" w:hAnsi="Arial" w:cs="Arial"/>
        </w:rPr>
      </w:pPr>
      <w:r w:rsidRPr="005E77B1">
        <w:rPr>
          <w:rFonts w:ascii="Arial" w:hAnsi="Arial" w:cs="Arial"/>
        </w:rPr>
        <w:t xml:space="preserve">Protocolo de inscrição: _______________________________________________ </w:t>
      </w:r>
    </w:p>
    <w:p w:rsidR="00EA2549" w:rsidRPr="005E77B1" w:rsidRDefault="00EA2549" w:rsidP="00EA2549">
      <w:pPr>
        <w:spacing w:line="360" w:lineRule="auto"/>
        <w:jc w:val="both"/>
        <w:rPr>
          <w:rFonts w:ascii="Arial" w:hAnsi="Arial" w:cs="Arial"/>
        </w:rPr>
      </w:pPr>
    </w:p>
    <w:p w:rsidR="00EA2549" w:rsidRPr="005E77B1" w:rsidRDefault="00EA2549" w:rsidP="00EA2549">
      <w:pPr>
        <w:spacing w:line="360" w:lineRule="auto"/>
        <w:rPr>
          <w:rFonts w:ascii="Arial" w:hAnsi="Arial" w:cs="Arial"/>
        </w:rPr>
      </w:pPr>
      <w:r w:rsidRPr="005E77B1">
        <w:rPr>
          <w:rFonts w:ascii="Arial" w:hAnsi="Arial" w:cs="Arial"/>
        </w:rPr>
        <w:t xml:space="preserve">Fundamentação do recurso: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w:t>
      </w:r>
    </w:p>
    <w:p w:rsidR="00EA2549" w:rsidRPr="005E77B1" w:rsidRDefault="00EA2549" w:rsidP="00EA2549">
      <w:pPr>
        <w:spacing w:line="360" w:lineRule="auto"/>
        <w:jc w:val="both"/>
        <w:rPr>
          <w:rFonts w:ascii="Arial" w:hAnsi="Arial" w:cs="Arial"/>
        </w:rPr>
      </w:pPr>
    </w:p>
    <w:p w:rsidR="00EA2549" w:rsidRPr="005E77B1" w:rsidRDefault="00EA2549" w:rsidP="00EA2549">
      <w:pPr>
        <w:spacing w:line="360" w:lineRule="auto"/>
        <w:rPr>
          <w:rFonts w:ascii="Arial" w:hAnsi="Arial" w:cs="Arial"/>
        </w:rPr>
      </w:pPr>
      <w:r w:rsidRPr="005E77B1">
        <w:rPr>
          <w:rFonts w:ascii="Arial" w:hAnsi="Arial" w:cs="Arial"/>
        </w:rPr>
        <w:t>Fonte(s) que embasa(m) a argumentação do candidato: __________________________________________________________________ _____________________________________________________________________________ _____________________________________________________________________________</w:t>
      </w: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AC120E" w:rsidRDefault="00AC120E" w:rsidP="00EA2549">
      <w:pPr>
        <w:jc w:val="both"/>
        <w:rPr>
          <w:rFonts w:ascii="Arial" w:hAnsi="Arial" w:cs="Arial"/>
        </w:rPr>
      </w:pPr>
    </w:p>
    <w:p w:rsidR="00B46BC9" w:rsidRDefault="00B46BC9" w:rsidP="00EA2549">
      <w:pPr>
        <w:jc w:val="both"/>
        <w:rPr>
          <w:rFonts w:ascii="Arial" w:hAnsi="Arial" w:cs="Arial"/>
        </w:rPr>
      </w:pPr>
    </w:p>
    <w:p w:rsidR="00B46BC9" w:rsidRDefault="00B46BC9" w:rsidP="00EA2549">
      <w:pPr>
        <w:jc w:val="both"/>
        <w:rPr>
          <w:rFonts w:ascii="Arial" w:hAnsi="Arial" w:cs="Arial"/>
        </w:rPr>
      </w:pPr>
    </w:p>
    <w:p w:rsidR="00B46BC9" w:rsidRPr="005E77B1" w:rsidRDefault="00B46BC9" w:rsidP="00EA2549">
      <w:pPr>
        <w:jc w:val="both"/>
        <w:rPr>
          <w:rFonts w:ascii="Arial" w:hAnsi="Arial" w:cs="Arial"/>
        </w:rPr>
      </w:pPr>
    </w:p>
    <w:p w:rsidR="00EA2549" w:rsidRPr="005E77B1" w:rsidRDefault="00EA2549" w:rsidP="00EA2549">
      <w:pPr>
        <w:jc w:val="both"/>
        <w:rPr>
          <w:rFonts w:ascii="Arial" w:hAnsi="Arial" w:cs="Arial"/>
        </w:rPr>
      </w:pPr>
    </w:p>
    <w:p w:rsidR="007562B4" w:rsidRDefault="007562B4" w:rsidP="00EA2549">
      <w:pPr>
        <w:jc w:val="center"/>
        <w:rPr>
          <w:rFonts w:ascii="Arial" w:hAnsi="Arial" w:cs="Arial"/>
          <w:b/>
        </w:rPr>
      </w:pPr>
    </w:p>
    <w:p w:rsidR="00EA2549" w:rsidRPr="005E77B1" w:rsidRDefault="005731EE" w:rsidP="00EA2549">
      <w:pPr>
        <w:jc w:val="center"/>
        <w:rPr>
          <w:rFonts w:ascii="Arial" w:hAnsi="Arial" w:cs="Arial"/>
          <w:b/>
        </w:rPr>
      </w:pPr>
      <w:r w:rsidRPr="005E77B1">
        <w:rPr>
          <w:rFonts w:ascii="Arial" w:hAnsi="Arial" w:cs="Arial"/>
          <w:b/>
        </w:rPr>
        <w:t>ANEXO IV</w:t>
      </w:r>
    </w:p>
    <w:p w:rsidR="00EA2549" w:rsidRPr="005E77B1" w:rsidRDefault="00EA2549" w:rsidP="00EA2549">
      <w:pPr>
        <w:jc w:val="center"/>
        <w:rPr>
          <w:rFonts w:ascii="Arial" w:hAnsi="Arial" w:cs="Arial"/>
        </w:rPr>
      </w:pPr>
    </w:p>
    <w:p w:rsidR="00EA2549" w:rsidRPr="005E77B1" w:rsidRDefault="00EA2549" w:rsidP="00EA2549">
      <w:pPr>
        <w:spacing w:after="160" w:line="259" w:lineRule="auto"/>
        <w:jc w:val="center"/>
        <w:rPr>
          <w:rFonts w:ascii="Arial" w:eastAsiaTheme="minorHAnsi" w:hAnsi="Arial" w:cs="Arial"/>
          <w:b/>
          <w:lang w:eastAsia="en-US"/>
        </w:rPr>
      </w:pPr>
      <w:r w:rsidRPr="005E77B1">
        <w:rPr>
          <w:rFonts w:ascii="Arial" w:eastAsiaTheme="minorHAnsi" w:hAnsi="Arial" w:cs="Arial"/>
          <w:b/>
          <w:lang w:eastAsia="en-US"/>
        </w:rPr>
        <w:t>MINUTA TERMO DE COMPROMISSO DE ESTÁGIO</w:t>
      </w:r>
    </w:p>
    <w:p w:rsidR="00EA2549" w:rsidRDefault="00EA2549" w:rsidP="00EA2549">
      <w:pPr>
        <w:spacing w:after="160" w:line="259" w:lineRule="auto"/>
        <w:jc w:val="both"/>
        <w:rPr>
          <w:rFonts w:ascii="Arial" w:eastAsiaTheme="minorHAnsi" w:hAnsi="Arial" w:cs="Arial"/>
          <w:b/>
          <w:lang w:eastAsia="en-US"/>
        </w:rPr>
      </w:pPr>
    </w:p>
    <w:p w:rsidR="007562B4" w:rsidRPr="005E77B1" w:rsidRDefault="007562B4" w:rsidP="00EA2549">
      <w:pPr>
        <w:spacing w:after="160" w:line="259" w:lineRule="auto"/>
        <w:jc w:val="both"/>
        <w:rPr>
          <w:rFonts w:ascii="Arial" w:eastAsiaTheme="minorHAnsi" w:hAnsi="Arial" w:cs="Arial"/>
          <w:b/>
          <w:lang w:eastAsia="en-US"/>
        </w:rPr>
      </w:pP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 xml:space="preserve">A (Nome da Instituição), sediada na _____________________, nº ______, Bairro ___________, </w:t>
      </w:r>
      <w:proofErr w:type="spellStart"/>
      <w:r w:rsidRPr="005E77B1">
        <w:rPr>
          <w:rFonts w:ascii="Arial" w:eastAsiaTheme="minorHAnsi" w:hAnsi="Arial" w:cs="Arial"/>
          <w:lang w:eastAsia="en-US"/>
        </w:rPr>
        <w:t>Cep</w:t>
      </w:r>
      <w:proofErr w:type="spellEnd"/>
      <w:r w:rsidRPr="005E77B1">
        <w:rPr>
          <w:rFonts w:ascii="Arial" w:eastAsiaTheme="minorHAnsi" w:hAnsi="Arial" w:cs="Arial"/>
          <w:lang w:eastAsia="en-US"/>
        </w:rPr>
        <w:t xml:space="preserve">: ______________ no município de ________________ - MT, inscrita no CNPJ sob o nº __________________, doravante denominada simplesmente </w:t>
      </w:r>
      <w:r w:rsidRPr="005E77B1">
        <w:rPr>
          <w:rFonts w:ascii="Arial" w:eastAsiaTheme="minorHAnsi" w:hAnsi="Arial" w:cs="Arial"/>
          <w:b/>
          <w:lang w:eastAsia="en-US"/>
        </w:rPr>
        <w:t>___________________</w:t>
      </w:r>
      <w:r w:rsidRPr="005E77B1">
        <w:rPr>
          <w:rFonts w:ascii="Arial" w:eastAsiaTheme="minorHAnsi" w:hAnsi="Arial" w:cs="Arial"/>
          <w:lang w:eastAsia="en-US"/>
        </w:rPr>
        <w:t xml:space="preserve">, neste ato representada pelo (a) Sr. (a) _______________________, na qualidade de </w:t>
      </w:r>
      <w:r w:rsidRPr="005E77B1">
        <w:rPr>
          <w:rFonts w:ascii="Arial" w:eastAsiaTheme="minorHAnsi" w:hAnsi="Arial" w:cs="Arial"/>
          <w:b/>
          <w:lang w:eastAsia="en-US"/>
        </w:rPr>
        <w:t>INTERVENIENTE</w:t>
      </w:r>
      <w:r w:rsidRPr="005E77B1">
        <w:rPr>
          <w:rFonts w:ascii="Arial" w:eastAsiaTheme="minorHAnsi" w:hAnsi="Arial" w:cs="Arial"/>
          <w:lang w:eastAsia="en-US"/>
        </w:rPr>
        <w:t>, para dizer que por este instrumento particular de TERMO DE COMPROMISSO decorrido do Convênio Nº _____</w:t>
      </w:r>
      <w:r w:rsidR="00EF6A16" w:rsidRPr="005E77B1">
        <w:rPr>
          <w:rFonts w:ascii="Arial" w:eastAsiaTheme="minorHAnsi" w:hAnsi="Arial" w:cs="Arial"/>
          <w:lang w:eastAsia="en-US"/>
        </w:rPr>
        <w:t xml:space="preserve"> e do Processo Seletivo de Estagiários Edital nº ____ </w:t>
      </w:r>
      <w:r w:rsidRPr="005E77B1">
        <w:rPr>
          <w:rFonts w:ascii="Arial" w:eastAsiaTheme="minorHAnsi" w:hAnsi="Arial" w:cs="Arial"/>
          <w:lang w:eastAsia="en-US"/>
        </w:rPr>
        <w:t xml:space="preserve">, entre si fazem, de um lado o (a) Estudante </w:t>
      </w:r>
      <w:r w:rsidRPr="005E77B1">
        <w:rPr>
          <w:rFonts w:ascii="Arial" w:eastAsiaTheme="minorHAnsi" w:hAnsi="Arial" w:cs="Arial"/>
          <w:b/>
          <w:lang w:eastAsia="en-US"/>
        </w:rPr>
        <w:t>______________________________</w:t>
      </w:r>
      <w:r w:rsidRPr="005E77B1">
        <w:rPr>
          <w:rFonts w:ascii="Arial" w:eastAsiaTheme="minorHAnsi" w:hAnsi="Arial" w:cs="Arial"/>
          <w:lang w:eastAsia="en-US"/>
        </w:rPr>
        <w:t xml:space="preserve">, brasileiro (a), estudante, nascido (a) aos ______ de _______________ </w:t>
      </w:r>
      <w:proofErr w:type="spellStart"/>
      <w:r w:rsidRPr="005E77B1">
        <w:rPr>
          <w:rFonts w:ascii="Arial" w:eastAsiaTheme="minorHAnsi" w:hAnsi="Arial" w:cs="Arial"/>
          <w:lang w:eastAsia="en-US"/>
        </w:rPr>
        <w:t>de</w:t>
      </w:r>
      <w:proofErr w:type="spellEnd"/>
      <w:r w:rsidRPr="005E77B1">
        <w:rPr>
          <w:rFonts w:ascii="Arial" w:eastAsiaTheme="minorHAnsi" w:hAnsi="Arial" w:cs="Arial"/>
          <w:lang w:eastAsia="en-US"/>
        </w:rPr>
        <w:t xml:space="preserve"> _____, portador (a) do CPF nº ________________ e do RG: ______________ órgão de expedição _____/____, residente na Rua _________________, nº _____, Bairro ________________ cursando o _____ Semestre de _____________________, localizada no município de ____________, do outro lado a </w:t>
      </w:r>
      <w:r w:rsidRPr="005E77B1">
        <w:rPr>
          <w:rFonts w:ascii="Arial" w:eastAsiaTheme="minorHAnsi" w:hAnsi="Arial" w:cs="Arial"/>
          <w:b/>
          <w:lang w:eastAsia="en-US"/>
        </w:rPr>
        <w:t>PREFEITURA MUNICIPAL DE SÃO JOSÉ DOS QUATRO MARCOS</w:t>
      </w:r>
      <w:r w:rsidRPr="005E77B1">
        <w:rPr>
          <w:rFonts w:ascii="Arial" w:eastAsiaTheme="minorHAnsi" w:hAnsi="Arial" w:cs="Arial"/>
          <w:lang w:eastAsia="en-US"/>
        </w:rPr>
        <w:t xml:space="preserve">, inscrita no CNPJ 15.024.029/0001-80 com sede a Avenida Dr. Guilherme Pinto Cardoso, nº 539, Centro, em São José dos Quatro Marcos – MT, neste ato representada pelo Prefeito Municipal </w:t>
      </w:r>
      <w:r w:rsidRPr="005E77B1">
        <w:rPr>
          <w:rFonts w:ascii="Arial" w:eastAsiaTheme="minorHAnsi" w:hAnsi="Arial" w:cs="Arial"/>
          <w:b/>
          <w:lang w:eastAsia="en-US"/>
        </w:rPr>
        <w:t>JAMIS SILVA BOLANDIN</w:t>
      </w:r>
      <w:r w:rsidRPr="005E77B1">
        <w:rPr>
          <w:rFonts w:ascii="Arial" w:eastAsiaTheme="minorHAnsi" w:hAnsi="Arial" w:cs="Arial"/>
          <w:lang w:eastAsia="en-US"/>
        </w:rPr>
        <w:t xml:space="preserve">, brasileiro, convivente, residente e domiciliado na Rua Sete de Setembro, nº 415, Jardim das Oliveiras II, portador do CPF: 651.004.501-00 e RG nº 993193-7 SSP/MT, denominada de </w:t>
      </w:r>
      <w:r w:rsidRPr="005E77B1">
        <w:rPr>
          <w:rFonts w:ascii="Arial" w:eastAsiaTheme="minorHAnsi" w:hAnsi="Arial" w:cs="Arial"/>
          <w:b/>
          <w:lang w:eastAsia="en-US"/>
        </w:rPr>
        <w:t>CONCEDENTE</w:t>
      </w:r>
      <w:r w:rsidRPr="005E77B1">
        <w:rPr>
          <w:rFonts w:ascii="Arial" w:eastAsiaTheme="minorHAnsi" w:hAnsi="Arial" w:cs="Arial"/>
          <w:lang w:eastAsia="en-US"/>
        </w:rPr>
        <w:t>, tem justos os compromissos das seguintes cláusulas:</w:t>
      </w:r>
    </w:p>
    <w:p w:rsidR="00EA2549" w:rsidRPr="005E77B1" w:rsidRDefault="00EA2549" w:rsidP="00EA2549">
      <w:pPr>
        <w:spacing w:after="160" w:line="259" w:lineRule="auto"/>
        <w:ind w:firstLine="708"/>
        <w:jc w:val="both"/>
        <w:rPr>
          <w:rFonts w:ascii="Arial" w:eastAsiaTheme="minorHAnsi" w:hAnsi="Arial" w:cs="Arial"/>
          <w:b/>
          <w:lang w:eastAsia="en-US"/>
        </w:rPr>
      </w:pPr>
      <w:r w:rsidRPr="005E77B1">
        <w:rPr>
          <w:rFonts w:ascii="Arial" w:eastAsiaTheme="minorHAnsi" w:hAnsi="Arial" w:cs="Arial"/>
          <w:lang w:eastAsia="en-US"/>
        </w:rPr>
        <w:t xml:space="preserve">1ª) Para efeito deste instrumento particular, considera-se ESTAGIÁRIO CURRICULAR as atividades de aprendizagem social, profissional e cultural proporcionadas a estudante do Curso de _______________, pela participação em situações reais de vida e de prática de trabalho de seu meio, sendo elas realizadas na </w:t>
      </w:r>
      <w:r w:rsidRPr="005E77B1">
        <w:rPr>
          <w:rFonts w:ascii="Arial" w:eastAsiaTheme="minorHAnsi" w:hAnsi="Arial" w:cs="Arial"/>
          <w:b/>
          <w:lang w:eastAsia="en-US"/>
        </w:rPr>
        <w:t>________________________.</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2ª) Pelo presente instrumento de compromisso de estágio a INTERVENIENTE apresentada o ACADÊMICO estagiário supra identificada, colocando-a à disposição da CONCEDENTE, para prestação de Estágio Profissional, sem vínculo de natureza empregatícia.</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3ª) A INTERVENIENTE, com a participação da CONCEDENTE, através dos boletins escolares e das visitas periódicas nos locais de Estágio, pode realizar acompanhamento pedagógico sistemático, avaliando e analisando o aproveitamento escolar e profissional do Estagiário.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4º) O estagiário deverá apresentar relatórios semestrais e finais ao dirigente da unidade onde se realiza o estágio, sobre o desenvolvimento das tarefas que lhe foram acometidas.</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5ª) A carga horária do Estagiário será no máximo de ___ (_______) horas diárias, de segunda – feira a sexta, das ______ às _____</w:t>
      </w:r>
      <w:proofErr w:type="gramStart"/>
      <w:r w:rsidRPr="005E77B1">
        <w:rPr>
          <w:rFonts w:ascii="Arial" w:eastAsiaTheme="minorHAnsi" w:hAnsi="Arial" w:cs="Arial"/>
          <w:lang w:eastAsia="en-US"/>
        </w:rPr>
        <w:t>_ ,</w:t>
      </w:r>
      <w:proofErr w:type="gramEnd"/>
      <w:r w:rsidRPr="005E77B1">
        <w:rPr>
          <w:rFonts w:ascii="Arial" w:eastAsiaTheme="minorHAnsi" w:hAnsi="Arial" w:cs="Arial"/>
          <w:lang w:eastAsia="en-US"/>
        </w:rPr>
        <w:t xml:space="preserve"> não ultrapassando </w:t>
      </w:r>
      <w:r w:rsidRPr="005E77B1">
        <w:rPr>
          <w:rFonts w:ascii="Arial" w:eastAsiaTheme="minorHAnsi" w:hAnsi="Arial" w:cs="Arial"/>
          <w:b/>
          <w:lang w:eastAsia="en-US"/>
        </w:rPr>
        <w:t>30 (trinta) horas semanais</w:t>
      </w:r>
      <w:r w:rsidRPr="005E77B1">
        <w:rPr>
          <w:rFonts w:ascii="Arial" w:eastAsiaTheme="minorHAnsi" w:hAnsi="Arial" w:cs="Arial"/>
          <w:lang w:eastAsia="en-US"/>
        </w:rPr>
        <w:t>.</w:t>
      </w:r>
    </w:p>
    <w:p w:rsidR="007562B4" w:rsidRDefault="007562B4" w:rsidP="00EA2549">
      <w:pPr>
        <w:spacing w:after="160" w:line="259" w:lineRule="auto"/>
        <w:ind w:firstLine="708"/>
        <w:jc w:val="both"/>
        <w:rPr>
          <w:rFonts w:ascii="Arial" w:eastAsiaTheme="minorHAnsi" w:hAnsi="Arial" w:cs="Arial"/>
          <w:lang w:eastAsia="en-US"/>
        </w:rPr>
      </w:pPr>
    </w:p>
    <w:p w:rsidR="00EA2549" w:rsidRPr="005E77B1" w:rsidRDefault="00EA2549" w:rsidP="00EA2549">
      <w:pPr>
        <w:spacing w:after="160" w:line="259" w:lineRule="auto"/>
        <w:ind w:firstLine="708"/>
        <w:jc w:val="both"/>
        <w:rPr>
          <w:rFonts w:ascii="Arial" w:eastAsiaTheme="minorHAnsi" w:hAnsi="Arial" w:cs="Arial"/>
          <w:b/>
          <w:lang w:eastAsia="en-US"/>
        </w:rPr>
      </w:pPr>
      <w:r w:rsidRPr="005E77B1">
        <w:rPr>
          <w:rFonts w:ascii="Arial" w:eastAsiaTheme="minorHAnsi" w:hAnsi="Arial" w:cs="Arial"/>
          <w:lang w:eastAsia="en-US"/>
        </w:rPr>
        <w:t xml:space="preserve">6ª) O presente termo de compromisso terá </w:t>
      </w:r>
      <w:r w:rsidRPr="005E77B1">
        <w:rPr>
          <w:rFonts w:ascii="Arial" w:eastAsiaTheme="minorHAnsi" w:hAnsi="Arial" w:cs="Arial"/>
          <w:b/>
          <w:lang w:eastAsia="en-US"/>
        </w:rPr>
        <w:t xml:space="preserve">início em ____ de ____________ </w:t>
      </w:r>
      <w:proofErr w:type="spellStart"/>
      <w:r w:rsidRPr="005E77B1">
        <w:rPr>
          <w:rFonts w:ascii="Arial" w:eastAsiaTheme="minorHAnsi" w:hAnsi="Arial" w:cs="Arial"/>
          <w:b/>
          <w:lang w:eastAsia="en-US"/>
        </w:rPr>
        <w:t>de</w:t>
      </w:r>
      <w:proofErr w:type="spellEnd"/>
      <w:r w:rsidRPr="005E77B1">
        <w:rPr>
          <w:rFonts w:ascii="Arial" w:eastAsiaTheme="minorHAnsi" w:hAnsi="Arial" w:cs="Arial"/>
          <w:b/>
          <w:lang w:eastAsia="en-US"/>
        </w:rPr>
        <w:t xml:space="preserve"> 202</w:t>
      </w:r>
      <w:r w:rsidR="00922C72" w:rsidRPr="005E77B1">
        <w:rPr>
          <w:rFonts w:ascii="Arial" w:eastAsiaTheme="minorHAnsi" w:hAnsi="Arial" w:cs="Arial"/>
          <w:b/>
          <w:lang w:eastAsia="en-US"/>
        </w:rPr>
        <w:t>6</w:t>
      </w:r>
      <w:r w:rsidRPr="005E77B1">
        <w:rPr>
          <w:rFonts w:ascii="Arial" w:eastAsiaTheme="minorHAnsi" w:hAnsi="Arial" w:cs="Arial"/>
          <w:b/>
          <w:lang w:eastAsia="en-US"/>
        </w:rPr>
        <w:t xml:space="preserve"> e término </w:t>
      </w:r>
      <w:r w:rsidR="00CF6EC8" w:rsidRPr="005E77B1">
        <w:rPr>
          <w:rFonts w:ascii="Arial" w:eastAsiaTheme="minorHAnsi" w:hAnsi="Arial" w:cs="Arial"/>
          <w:b/>
          <w:lang w:eastAsia="en-US"/>
        </w:rPr>
        <w:t xml:space="preserve">em ____ de _____________ </w:t>
      </w:r>
      <w:proofErr w:type="spellStart"/>
      <w:r w:rsidR="00CF6EC8" w:rsidRPr="005E77B1">
        <w:rPr>
          <w:rFonts w:ascii="Arial" w:eastAsiaTheme="minorHAnsi" w:hAnsi="Arial" w:cs="Arial"/>
          <w:b/>
          <w:lang w:eastAsia="en-US"/>
        </w:rPr>
        <w:t>de</w:t>
      </w:r>
      <w:proofErr w:type="spellEnd"/>
      <w:r w:rsidR="00CF6EC8" w:rsidRPr="005E77B1">
        <w:rPr>
          <w:rFonts w:ascii="Arial" w:eastAsiaTheme="minorHAnsi" w:hAnsi="Arial" w:cs="Arial"/>
          <w:b/>
          <w:lang w:eastAsia="en-US"/>
        </w:rPr>
        <w:t xml:space="preserve"> </w:t>
      </w:r>
      <w:r w:rsidR="00922C72" w:rsidRPr="005E77B1">
        <w:rPr>
          <w:rFonts w:ascii="Arial" w:eastAsiaTheme="minorHAnsi" w:hAnsi="Arial" w:cs="Arial"/>
          <w:b/>
          <w:lang w:eastAsia="en-US"/>
        </w:rPr>
        <w:t>2026</w:t>
      </w:r>
      <w:r w:rsidRPr="005E77B1">
        <w:rPr>
          <w:rFonts w:ascii="Arial" w:eastAsiaTheme="minorHAnsi" w:hAnsi="Arial" w:cs="Arial"/>
          <w:lang w:eastAsia="en-US"/>
        </w:rPr>
        <w:t>, considerando atividade complexa podendo ser prorrogado.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7ª) Atividade complexa, para os efeitos deste Termo de Compromisso, é aquele que demanda aprendizagem metódica e profissionalizante para que o estagiário alcance o nível médio dos profissionais a ela qualificados.</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8ª) Em hipótese alguma será permitido estágio noturno ou prestação de hora suplementar.</w:t>
      </w:r>
    </w:p>
    <w:p w:rsidR="00EA2549" w:rsidRPr="005E77B1" w:rsidRDefault="00EA2549" w:rsidP="00B46BC9">
      <w:pPr>
        <w:jc w:val="both"/>
        <w:rPr>
          <w:rFonts w:ascii="Arial" w:eastAsiaTheme="minorHAnsi" w:hAnsi="Arial" w:cs="Arial"/>
          <w:lang w:eastAsia="en-US"/>
        </w:rPr>
      </w:pPr>
      <w:r w:rsidRPr="005E77B1">
        <w:rPr>
          <w:rFonts w:ascii="Arial" w:eastAsiaTheme="minorHAnsi" w:hAnsi="Arial" w:cs="Arial"/>
          <w:lang w:eastAsia="en-US"/>
        </w:rPr>
        <w:t>9ª) A parte CONCEDENTE se compromete a pagar mensalment</w:t>
      </w:r>
      <w:r w:rsidR="00B46BC9">
        <w:rPr>
          <w:rFonts w:ascii="Arial" w:eastAsiaTheme="minorHAnsi" w:hAnsi="Arial" w:cs="Arial"/>
          <w:lang w:eastAsia="en-US"/>
        </w:rPr>
        <w:t>e uma bolsa-estágio,</w:t>
      </w:r>
      <w:r w:rsidR="00B46BC9" w:rsidRPr="00B46BC9">
        <w:rPr>
          <w:rFonts w:ascii="Arial" w:eastAsiaTheme="minorHAnsi" w:hAnsi="Arial" w:cs="Arial"/>
          <w:b/>
          <w:lang w:eastAsia="en-US"/>
        </w:rPr>
        <w:t xml:space="preserve"> </w:t>
      </w:r>
      <w:r w:rsidR="00B46BC9" w:rsidRPr="00B46BC9">
        <w:rPr>
          <w:rFonts w:ascii="Arial" w:eastAsiaTheme="minorHAnsi" w:hAnsi="Arial" w:cs="Arial"/>
          <w:lang w:eastAsia="en-US"/>
        </w:rPr>
        <w:t>sendo</w:t>
      </w:r>
      <w:r w:rsidR="00B46BC9">
        <w:rPr>
          <w:rFonts w:ascii="Arial" w:eastAsiaTheme="minorHAnsi" w:hAnsi="Arial" w:cs="Arial"/>
          <w:b/>
          <w:lang w:eastAsia="en-US"/>
        </w:rPr>
        <w:t xml:space="preserve"> </w:t>
      </w:r>
      <w:r w:rsidR="004D4DE5">
        <w:rPr>
          <w:rFonts w:ascii="Arial" w:eastAsiaTheme="minorHAnsi" w:hAnsi="Arial" w:cs="Arial"/>
          <w:b/>
          <w:lang w:eastAsia="en-US"/>
        </w:rPr>
        <w:t>R$ 9</w:t>
      </w:r>
      <w:r w:rsidR="00F10873" w:rsidRPr="005E77B1">
        <w:rPr>
          <w:rFonts w:ascii="Arial" w:eastAsiaTheme="minorHAnsi" w:hAnsi="Arial" w:cs="Arial"/>
          <w:b/>
          <w:lang w:eastAsia="en-US"/>
        </w:rPr>
        <w:t xml:space="preserve">00,00 </w:t>
      </w:r>
      <w:r w:rsidRPr="005E77B1">
        <w:rPr>
          <w:rFonts w:ascii="Arial" w:eastAsiaTheme="minorHAnsi" w:hAnsi="Arial" w:cs="Arial"/>
          <w:lang w:eastAsia="en-US"/>
        </w:rPr>
        <w:t>ao ESTAGIÁRIO até o quinto dia útil do mês subsequente.</w:t>
      </w:r>
    </w:p>
    <w:p w:rsidR="00F763C9" w:rsidRPr="005E77B1" w:rsidRDefault="00F763C9" w:rsidP="00E324DD">
      <w:pPr>
        <w:rPr>
          <w:rFonts w:ascii="Arial" w:eastAsiaTheme="minorHAnsi" w:hAnsi="Arial" w:cs="Arial"/>
          <w:lang w:eastAsia="en-US"/>
        </w:rPr>
      </w:pP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10ª) Em períodos de recessos o Estagiário receberá regularmente sua bolsa.</w:t>
      </w:r>
    </w:p>
    <w:p w:rsidR="00EA2549" w:rsidRPr="005E77B1" w:rsidRDefault="00EA2549" w:rsidP="00EA2549">
      <w:pPr>
        <w:spacing w:after="160" w:line="259" w:lineRule="auto"/>
        <w:ind w:left="708"/>
        <w:jc w:val="both"/>
        <w:rPr>
          <w:rFonts w:ascii="Arial" w:eastAsiaTheme="minorHAnsi" w:hAnsi="Arial" w:cs="Arial"/>
          <w:i/>
          <w:lang w:eastAsia="en-US"/>
        </w:rPr>
      </w:pPr>
      <w:r w:rsidRPr="005E77B1">
        <w:rPr>
          <w:rFonts w:ascii="Arial" w:eastAsiaTheme="minorHAnsi" w:hAnsi="Arial" w:cs="Arial"/>
          <w:lang w:eastAsia="en-US"/>
        </w:rPr>
        <w:t xml:space="preserve">11ª) A despesa referente a este Termo de Compromisso correrá por conta da seguinte dotação </w:t>
      </w:r>
    </w:p>
    <w:p w:rsidR="00EA2549" w:rsidRPr="005E77B1" w:rsidRDefault="00EA2549" w:rsidP="00EA2549">
      <w:pPr>
        <w:ind w:firstLine="708"/>
        <w:jc w:val="both"/>
        <w:rPr>
          <w:rFonts w:ascii="Arial" w:eastAsiaTheme="minorHAnsi" w:hAnsi="Arial" w:cs="Arial"/>
          <w:i/>
          <w:lang w:eastAsia="en-US"/>
        </w:rPr>
      </w:pPr>
      <w:r w:rsidRPr="005E77B1">
        <w:rPr>
          <w:rFonts w:ascii="Arial" w:eastAsiaTheme="minorHAnsi" w:hAnsi="Arial" w:cs="Arial"/>
          <w:i/>
          <w:lang w:eastAsia="en-US"/>
        </w:rPr>
        <w:t>Dotação Orçamentária</w:t>
      </w:r>
    </w:p>
    <w:p w:rsidR="00EA2549" w:rsidRPr="005E77B1" w:rsidRDefault="00EA2549" w:rsidP="00EA2549">
      <w:pPr>
        <w:ind w:firstLine="708"/>
        <w:jc w:val="both"/>
        <w:rPr>
          <w:rFonts w:ascii="Arial" w:eastAsiaTheme="minorHAnsi" w:hAnsi="Arial" w:cs="Arial"/>
          <w:lang w:eastAsia="en-US"/>
        </w:rPr>
      </w:pP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12ª) O estágio deverá ser desenvolvido em ambiente que não ofereça risco à saúde e em atividade compatível com a idade e o desenvolvimento físico do Estagiário.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13ª) O abandono escolar importará em exclusão automática do Estagiário e rescisão natural do presente instrumento.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14ª) Independente do término previsto para o Estágio as partes poderão renunciar o presente Termo de Compromisso.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15ª) O presente Termo de Compromisso tem como Instrumentos Jurídicos a Lei Federal nº 11.788, de 25 de setembro de 2008 e a Lei Municipal nº 1.308 de 27 de maio de 2010.</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16ª) Fica eleito o Foro da comarca de São José dos Quatro Marcos – MT, para dirimir eventuais dúvidas a respeito do presente instrumento.</w:t>
      </w:r>
    </w:p>
    <w:p w:rsidR="00EA2549" w:rsidRPr="005E77B1" w:rsidRDefault="00EA2549" w:rsidP="00EA2549">
      <w:pPr>
        <w:spacing w:after="160" w:line="259" w:lineRule="auto"/>
        <w:ind w:firstLine="708"/>
        <w:jc w:val="both"/>
        <w:rPr>
          <w:rFonts w:ascii="Arial" w:eastAsiaTheme="minorHAnsi" w:hAnsi="Arial" w:cs="Arial"/>
          <w:lang w:eastAsia="en-US"/>
        </w:rPr>
      </w:pPr>
      <w:r w:rsidRPr="005E77B1">
        <w:rPr>
          <w:rFonts w:ascii="Arial" w:eastAsiaTheme="minorHAnsi" w:hAnsi="Arial" w:cs="Arial"/>
          <w:lang w:eastAsia="en-US"/>
        </w:rPr>
        <w:t>E por estarem justos e contratados, espontaneamente, as partes assinam o presente TERMO DE COMPROMISSO DE ESTÁGIO, para que surtam todos os regulares efeitos, em vias de idêntico teor.</w:t>
      </w:r>
    </w:p>
    <w:p w:rsidR="00EA2549" w:rsidRDefault="00EA2549" w:rsidP="00922C72">
      <w:pPr>
        <w:spacing w:after="160" w:line="259" w:lineRule="auto"/>
        <w:ind w:firstLine="708"/>
        <w:jc w:val="right"/>
        <w:rPr>
          <w:rFonts w:ascii="Arial" w:eastAsiaTheme="minorHAnsi" w:hAnsi="Arial" w:cs="Arial"/>
          <w:lang w:eastAsia="en-US"/>
        </w:rPr>
      </w:pPr>
      <w:r w:rsidRPr="005E77B1">
        <w:rPr>
          <w:rFonts w:ascii="Arial" w:eastAsiaTheme="minorHAnsi" w:hAnsi="Arial" w:cs="Arial"/>
          <w:lang w:eastAsia="en-US"/>
        </w:rPr>
        <w:t>São José dos Quatro Marcos</w:t>
      </w:r>
      <w:r w:rsidR="00F10873" w:rsidRPr="005E77B1">
        <w:rPr>
          <w:rFonts w:ascii="Arial" w:eastAsiaTheme="minorHAnsi" w:hAnsi="Arial" w:cs="Arial"/>
          <w:lang w:eastAsia="en-US"/>
        </w:rPr>
        <w:t xml:space="preserve"> – MT, ___ de __________ </w:t>
      </w:r>
      <w:proofErr w:type="spellStart"/>
      <w:r w:rsidR="00F10873" w:rsidRPr="005E77B1">
        <w:rPr>
          <w:rFonts w:ascii="Arial" w:eastAsiaTheme="minorHAnsi" w:hAnsi="Arial" w:cs="Arial"/>
          <w:lang w:eastAsia="en-US"/>
        </w:rPr>
        <w:t>de</w:t>
      </w:r>
      <w:proofErr w:type="spellEnd"/>
      <w:r w:rsidR="00F10873" w:rsidRPr="005E77B1">
        <w:rPr>
          <w:rFonts w:ascii="Arial" w:eastAsiaTheme="minorHAnsi" w:hAnsi="Arial" w:cs="Arial"/>
          <w:lang w:eastAsia="en-US"/>
        </w:rPr>
        <w:t xml:space="preserve"> 2026</w:t>
      </w:r>
    </w:p>
    <w:p w:rsidR="007562B4" w:rsidRPr="005E77B1" w:rsidRDefault="007562B4" w:rsidP="00922C72">
      <w:pPr>
        <w:spacing w:after="160" w:line="259" w:lineRule="auto"/>
        <w:ind w:firstLine="708"/>
        <w:jc w:val="right"/>
        <w:rPr>
          <w:rFonts w:ascii="Arial" w:eastAsiaTheme="minorHAnsi" w:hAnsi="Arial" w:cs="Arial"/>
          <w:lang w:eastAsia="en-US"/>
        </w:rPr>
      </w:pPr>
    </w:p>
    <w:p w:rsidR="00EA2549" w:rsidRPr="005E77B1"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___________________________</w:t>
      </w:r>
    </w:p>
    <w:p w:rsidR="00EA2549"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Prefeito Municipal</w:t>
      </w:r>
    </w:p>
    <w:p w:rsidR="007562B4" w:rsidRDefault="007562B4" w:rsidP="00EA2549">
      <w:pPr>
        <w:spacing w:before="120" w:after="120"/>
        <w:jc w:val="center"/>
        <w:rPr>
          <w:rFonts w:ascii="Arial" w:eastAsiaTheme="minorHAnsi" w:hAnsi="Arial" w:cs="Arial"/>
          <w:lang w:eastAsia="en-US"/>
        </w:rPr>
      </w:pPr>
    </w:p>
    <w:p w:rsidR="007562B4" w:rsidRDefault="007562B4" w:rsidP="00EA2549">
      <w:pPr>
        <w:spacing w:before="120" w:after="120"/>
        <w:jc w:val="center"/>
        <w:rPr>
          <w:rFonts w:ascii="Arial" w:eastAsiaTheme="minorHAnsi" w:hAnsi="Arial" w:cs="Arial"/>
          <w:lang w:eastAsia="en-US"/>
        </w:rPr>
      </w:pPr>
    </w:p>
    <w:p w:rsidR="007562B4" w:rsidRPr="005E77B1" w:rsidRDefault="007562B4" w:rsidP="00EA2549">
      <w:pPr>
        <w:spacing w:before="120" w:after="120"/>
        <w:jc w:val="center"/>
        <w:rPr>
          <w:rFonts w:ascii="Arial" w:eastAsiaTheme="minorHAnsi" w:hAnsi="Arial" w:cs="Arial"/>
          <w:lang w:eastAsia="en-US"/>
        </w:rPr>
      </w:pPr>
    </w:p>
    <w:p w:rsidR="00EA2549" w:rsidRPr="005E77B1"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________________________________</w:t>
      </w:r>
    </w:p>
    <w:p w:rsidR="00EA2549"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Representante da Instituição</w:t>
      </w:r>
    </w:p>
    <w:p w:rsidR="007562B4" w:rsidRPr="005E77B1" w:rsidRDefault="007562B4" w:rsidP="00EA2549">
      <w:pPr>
        <w:spacing w:before="120" w:after="120"/>
        <w:jc w:val="center"/>
        <w:rPr>
          <w:rFonts w:ascii="Arial" w:eastAsiaTheme="minorHAnsi" w:hAnsi="Arial" w:cs="Arial"/>
          <w:lang w:eastAsia="en-US"/>
        </w:rPr>
      </w:pPr>
    </w:p>
    <w:p w:rsidR="00EA2549" w:rsidRPr="005E77B1"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___________________________________</w:t>
      </w:r>
    </w:p>
    <w:p w:rsidR="00EA2549"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Acadêmico Estagiário</w:t>
      </w:r>
    </w:p>
    <w:p w:rsidR="007562B4" w:rsidRPr="005E77B1" w:rsidRDefault="007562B4" w:rsidP="00EA2549">
      <w:pPr>
        <w:spacing w:before="120" w:after="120"/>
        <w:jc w:val="center"/>
        <w:rPr>
          <w:rFonts w:ascii="Arial" w:eastAsiaTheme="minorHAnsi" w:hAnsi="Arial" w:cs="Arial"/>
          <w:lang w:eastAsia="en-US"/>
        </w:rPr>
      </w:pPr>
    </w:p>
    <w:p w:rsidR="00EA2549" w:rsidRPr="005E77B1"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______________________________________</w:t>
      </w:r>
    </w:p>
    <w:p w:rsidR="00EA2549" w:rsidRDefault="00EA2549" w:rsidP="00EA2549">
      <w:pPr>
        <w:spacing w:before="120" w:after="120"/>
        <w:jc w:val="center"/>
        <w:rPr>
          <w:rFonts w:ascii="Arial" w:eastAsiaTheme="minorHAnsi" w:hAnsi="Arial" w:cs="Arial"/>
          <w:lang w:eastAsia="en-US"/>
        </w:rPr>
      </w:pPr>
      <w:r w:rsidRPr="005E77B1">
        <w:rPr>
          <w:rFonts w:ascii="Arial" w:eastAsiaTheme="minorHAnsi" w:hAnsi="Arial" w:cs="Arial"/>
          <w:lang w:eastAsia="en-US"/>
        </w:rPr>
        <w:t>Responsável do Estagiário (menor)</w:t>
      </w:r>
    </w:p>
    <w:p w:rsidR="007562B4" w:rsidRPr="005E77B1" w:rsidRDefault="007562B4" w:rsidP="00EA2549">
      <w:pPr>
        <w:spacing w:before="120" w:after="120"/>
        <w:jc w:val="center"/>
        <w:rPr>
          <w:rFonts w:ascii="Arial" w:eastAsiaTheme="minorHAnsi" w:hAnsi="Arial" w:cs="Arial"/>
          <w:lang w:eastAsia="en-US"/>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EA2549" w:rsidRPr="005E77B1" w:rsidRDefault="00EA2549"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AC120E" w:rsidRPr="005E77B1" w:rsidRDefault="00AC120E" w:rsidP="00EA2549">
      <w:pPr>
        <w:jc w:val="both"/>
        <w:rPr>
          <w:rFonts w:ascii="Arial" w:hAnsi="Arial" w:cs="Arial"/>
        </w:rPr>
      </w:pPr>
    </w:p>
    <w:p w:rsidR="00AC120E" w:rsidRPr="005E77B1" w:rsidRDefault="00AC120E" w:rsidP="00EA2549">
      <w:pPr>
        <w:jc w:val="both"/>
        <w:rPr>
          <w:rFonts w:ascii="Arial" w:hAnsi="Arial" w:cs="Arial"/>
        </w:rPr>
      </w:pPr>
    </w:p>
    <w:p w:rsidR="00AC120E" w:rsidRPr="005E77B1" w:rsidRDefault="00AC120E" w:rsidP="00EA2549">
      <w:pPr>
        <w:jc w:val="both"/>
        <w:rPr>
          <w:rFonts w:ascii="Arial" w:hAnsi="Arial" w:cs="Arial"/>
        </w:rPr>
      </w:pPr>
    </w:p>
    <w:p w:rsidR="00A72B73" w:rsidRPr="005E77B1" w:rsidRDefault="00A72B73" w:rsidP="00EA2549">
      <w:pPr>
        <w:jc w:val="both"/>
        <w:rPr>
          <w:rFonts w:ascii="Arial" w:hAnsi="Arial" w:cs="Arial"/>
        </w:rPr>
      </w:pPr>
    </w:p>
    <w:p w:rsidR="00A72B73" w:rsidRPr="005E77B1" w:rsidRDefault="00A72B73" w:rsidP="00EA2549">
      <w:pPr>
        <w:jc w:val="both"/>
        <w:rPr>
          <w:rFonts w:ascii="Arial" w:hAnsi="Arial" w:cs="Arial"/>
        </w:rPr>
      </w:pPr>
    </w:p>
    <w:p w:rsidR="00E8223E" w:rsidRDefault="00E8223E" w:rsidP="006B448A">
      <w:pPr>
        <w:jc w:val="center"/>
        <w:rPr>
          <w:rFonts w:ascii="Arial" w:hAnsi="Arial" w:cs="Arial"/>
          <w:b/>
        </w:rPr>
      </w:pPr>
    </w:p>
    <w:p w:rsidR="00A72B73" w:rsidRPr="005E77B1" w:rsidRDefault="003977B6" w:rsidP="006B448A">
      <w:pPr>
        <w:jc w:val="center"/>
        <w:rPr>
          <w:rFonts w:ascii="Arial" w:hAnsi="Arial" w:cs="Arial"/>
          <w:b/>
        </w:rPr>
      </w:pPr>
      <w:r w:rsidRPr="005E77B1">
        <w:rPr>
          <w:rFonts w:ascii="Arial" w:hAnsi="Arial" w:cs="Arial"/>
          <w:b/>
        </w:rPr>
        <w:t>ANEXO V</w:t>
      </w:r>
      <w:r w:rsidR="00A72B73" w:rsidRPr="005E77B1">
        <w:rPr>
          <w:rFonts w:ascii="Arial" w:hAnsi="Arial" w:cs="Arial"/>
          <w:b/>
        </w:rPr>
        <w:t>: DECLARAÇÃO PARA INCLUSÃO NO PROGRAMA DE ESTÁGIO</w:t>
      </w: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r w:rsidRPr="005E77B1">
        <w:rPr>
          <w:rFonts w:ascii="Arial" w:hAnsi="Arial" w:cs="Arial"/>
        </w:rPr>
        <w:t>DECLARO, para fins de inclusão no Programa de Estágio na Prefeitura Municipal de São José dos Quatro Marcos, que:</w:t>
      </w: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r w:rsidRPr="005E77B1">
        <w:rPr>
          <w:rFonts w:ascii="Arial" w:hAnsi="Arial" w:cs="Arial"/>
        </w:rPr>
        <w:t>I – Sou servidor(a) público(a) ou empregado(a) público(a):</w:t>
      </w:r>
    </w:p>
    <w:p w:rsidR="00A72B73" w:rsidRPr="005E77B1" w:rsidRDefault="006B448A" w:rsidP="00A72B73">
      <w:pPr>
        <w:jc w:val="both"/>
        <w:rPr>
          <w:rFonts w:ascii="Arial" w:hAnsi="Arial" w:cs="Arial"/>
        </w:rPr>
      </w:pPr>
      <w:proofErr w:type="gramStart"/>
      <w:r w:rsidRPr="005E77B1">
        <w:rPr>
          <w:rFonts w:ascii="Arial" w:hAnsi="Arial" w:cs="Arial"/>
        </w:rPr>
        <w:t xml:space="preserve">(  </w:t>
      </w:r>
      <w:proofErr w:type="gramEnd"/>
      <w:r w:rsidR="00A72B73" w:rsidRPr="005E77B1">
        <w:rPr>
          <w:rFonts w:ascii="Arial" w:hAnsi="Arial" w:cs="Arial"/>
        </w:rPr>
        <w:t xml:space="preserve"> ) NÃO     (   ) SIM, pertencente ao quadro do(a)___________________________.</w:t>
      </w: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p>
    <w:p w:rsidR="006B448A" w:rsidRPr="005E77B1" w:rsidRDefault="00A72B73" w:rsidP="00A72B73">
      <w:pPr>
        <w:jc w:val="both"/>
        <w:rPr>
          <w:rFonts w:ascii="Arial" w:hAnsi="Arial" w:cs="Arial"/>
        </w:rPr>
      </w:pPr>
      <w:r w:rsidRPr="005E77B1">
        <w:rPr>
          <w:rFonts w:ascii="Arial" w:hAnsi="Arial" w:cs="Arial"/>
        </w:rPr>
        <w:t>II – Exerço qualquer atividade concomitante em qu</w:t>
      </w:r>
      <w:r w:rsidR="006B448A" w:rsidRPr="005E77B1">
        <w:rPr>
          <w:rFonts w:ascii="Arial" w:hAnsi="Arial" w:cs="Arial"/>
        </w:rPr>
        <w:t>alquer ramo do serviço público;</w:t>
      </w:r>
    </w:p>
    <w:p w:rsidR="00A72B73" w:rsidRPr="005E77B1" w:rsidRDefault="00A72B73" w:rsidP="00A72B73">
      <w:pPr>
        <w:jc w:val="both"/>
        <w:rPr>
          <w:rFonts w:ascii="Arial" w:hAnsi="Arial" w:cs="Arial"/>
        </w:rPr>
      </w:pPr>
      <w:proofErr w:type="gramStart"/>
      <w:r w:rsidRPr="005E77B1">
        <w:rPr>
          <w:rFonts w:ascii="Arial" w:hAnsi="Arial" w:cs="Arial"/>
        </w:rPr>
        <w:t xml:space="preserve">(  </w:t>
      </w:r>
      <w:proofErr w:type="gramEnd"/>
      <w:r w:rsidRPr="005E77B1">
        <w:rPr>
          <w:rFonts w:ascii="Arial" w:hAnsi="Arial" w:cs="Arial"/>
        </w:rPr>
        <w:t xml:space="preserve"> ) NÃO    (   ) SIM. Onde e </w:t>
      </w:r>
      <w:proofErr w:type="gramStart"/>
      <w:r w:rsidRPr="005E77B1">
        <w:rPr>
          <w:rFonts w:ascii="Arial" w:hAnsi="Arial" w:cs="Arial"/>
        </w:rPr>
        <w:t>Qual?_</w:t>
      </w:r>
      <w:proofErr w:type="gramEnd"/>
      <w:r w:rsidRPr="005E77B1">
        <w:rPr>
          <w:rFonts w:ascii="Arial" w:hAnsi="Arial" w:cs="Arial"/>
        </w:rPr>
        <w:t>______________________________________.</w:t>
      </w: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p>
    <w:p w:rsidR="00A72B73" w:rsidRPr="005E77B1" w:rsidRDefault="00A72B73" w:rsidP="00A72B73">
      <w:pPr>
        <w:jc w:val="both"/>
        <w:rPr>
          <w:rFonts w:ascii="Arial" w:hAnsi="Arial" w:cs="Arial"/>
        </w:rPr>
      </w:pPr>
    </w:p>
    <w:p w:rsidR="00A72B73" w:rsidRPr="005E77B1" w:rsidRDefault="00A72B73" w:rsidP="006B448A">
      <w:pPr>
        <w:jc w:val="right"/>
        <w:rPr>
          <w:rFonts w:ascii="Arial" w:hAnsi="Arial" w:cs="Arial"/>
        </w:rPr>
      </w:pPr>
      <w:r w:rsidRPr="005E77B1">
        <w:rPr>
          <w:rFonts w:ascii="Arial" w:hAnsi="Arial" w:cs="Arial"/>
        </w:rPr>
        <w:t>São José dos Quatro Marcos, __</w:t>
      </w:r>
      <w:r w:rsidR="00F10873" w:rsidRPr="005E77B1">
        <w:rPr>
          <w:rFonts w:ascii="Arial" w:hAnsi="Arial" w:cs="Arial"/>
        </w:rPr>
        <w:t xml:space="preserve">__ de __________________ </w:t>
      </w:r>
      <w:proofErr w:type="spellStart"/>
      <w:r w:rsidR="00F10873" w:rsidRPr="005E77B1">
        <w:rPr>
          <w:rFonts w:ascii="Arial" w:hAnsi="Arial" w:cs="Arial"/>
        </w:rPr>
        <w:t>de</w:t>
      </w:r>
      <w:proofErr w:type="spellEnd"/>
      <w:r w:rsidR="00F10873" w:rsidRPr="005E77B1">
        <w:rPr>
          <w:rFonts w:ascii="Arial" w:hAnsi="Arial" w:cs="Arial"/>
        </w:rPr>
        <w:t xml:space="preserve"> 2026</w:t>
      </w:r>
      <w:r w:rsidRPr="005E77B1">
        <w:rPr>
          <w:rFonts w:ascii="Arial" w:hAnsi="Arial" w:cs="Arial"/>
        </w:rPr>
        <w:t>.</w:t>
      </w:r>
    </w:p>
    <w:p w:rsidR="00A72B73" w:rsidRPr="005E77B1" w:rsidRDefault="00A72B73" w:rsidP="00A72B73">
      <w:pPr>
        <w:jc w:val="both"/>
        <w:rPr>
          <w:rFonts w:ascii="Arial" w:hAnsi="Arial" w:cs="Arial"/>
        </w:rPr>
      </w:pPr>
    </w:p>
    <w:p w:rsidR="00A72B73" w:rsidRPr="005E77B1" w:rsidRDefault="00A72B73" w:rsidP="006B448A">
      <w:pPr>
        <w:jc w:val="center"/>
        <w:rPr>
          <w:rFonts w:ascii="Arial" w:hAnsi="Arial" w:cs="Arial"/>
        </w:rPr>
      </w:pPr>
    </w:p>
    <w:p w:rsidR="00A72B73" w:rsidRPr="005E77B1" w:rsidRDefault="00A72B73" w:rsidP="006B448A">
      <w:pPr>
        <w:jc w:val="center"/>
        <w:rPr>
          <w:rFonts w:ascii="Arial" w:hAnsi="Arial" w:cs="Arial"/>
        </w:rPr>
      </w:pPr>
    </w:p>
    <w:p w:rsidR="00A72B73" w:rsidRPr="005E77B1" w:rsidRDefault="00A72B73" w:rsidP="006B448A">
      <w:pPr>
        <w:jc w:val="center"/>
        <w:rPr>
          <w:rFonts w:ascii="Arial" w:hAnsi="Arial" w:cs="Arial"/>
        </w:rPr>
      </w:pPr>
    </w:p>
    <w:p w:rsidR="00A72B73" w:rsidRPr="005E77B1" w:rsidRDefault="00A72B73" w:rsidP="006B448A">
      <w:pPr>
        <w:jc w:val="center"/>
        <w:rPr>
          <w:rFonts w:ascii="Arial" w:hAnsi="Arial" w:cs="Arial"/>
        </w:rPr>
      </w:pPr>
      <w:r w:rsidRPr="005E77B1">
        <w:rPr>
          <w:rFonts w:ascii="Arial" w:hAnsi="Arial" w:cs="Arial"/>
        </w:rPr>
        <w:t>_____________________________________</w:t>
      </w:r>
    </w:p>
    <w:p w:rsidR="00A72B73" w:rsidRPr="005E77B1" w:rsidRDefault="00A72B73" w:rsidP="006B448A">
      <w:pPr>
        <w:jc w:val="center"/>
        <w:rPr>
          <w:rFonts w:ascii="Arial" w:hAnsi="Arial" w:cs="Arial"/>
        </w:rPr>
      </w:pPr>
      <w:r w:rsidRPr="005E77B1">
        <w:rPr>
          <w:rFonts w:ascii="Arial" w:hAnsi="Arial" w:cs="Arial"/>
        </w:rPr>
        <w:t>ASSINATURA DO CANDIDATO</w:t>
      </w: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033ABC" w:rsidRPr="005E77B1" w:rsidRDefault="00033ABC" w:rsidP="00EA2549">
      <w:pPr>
        <w:jc w:val="both"/>
        <w:rPr>
          <w:rFonts w:ascii="Arial" w:hAnsi="Arial" w:cs="Arial"/>
        </w:rPr>
      </w:pPr>
    </w:p>
    <w:p w:rsidR="009208D2" w:rsidRPr="005E77B1" w:rsidRDefault="009208D2" w:rsidP="00EA2549">
      <w:pPr>
        <w:jc w:val="both"/>
        <w:rPr>
          <w:rFonts w:ascii="Arial" w:hAnsi="Arial" w:cs="Arial"/>
        </w:rPr>
      </w:pPr>
    </w:p>
    <w:p w:rsidR="009208D2" w:rsidRPr="005E77B1" w:rsidRDefault="009208D2" w:rsidP="00EA2549">
      <w:pPr>
        <w:jc w:val="both"/>
        <w:rPr>
          <w:rFonts w:ascii="Arial" w:hAnsi="Arial" w:cs="Arial"/>
        </w:rPr>
      </w:pPr>
    </w:p>
    <w:p w:rsidR="009208D2" w:rsidRPr="005E77B1" w:rsidRDefault="009208D2" w:rsidP="00EA2549">
      <w:pPr>
        <w:jc w:val="both"/>
        <w:rPr>
          <w:rFonts w:ascii="Arial" w:hAnsi="Arial" w:cs="Arial"/>
        </w:rPr>
      </w:pPr>
    </w:p>
    <w:p w:rsidR="00033ABC" w:rsidRPr="005E77B1" w:rsidRDefault="00033ABC" w:rsidP="00EA2549">
      <w:pPr>
        <w:jc w:val="both"/>
        <w:rPr>
          <w:rFonts w:ascii="Arial" w:hAnsi="Arial" w:cs="Arial"/>
        </w:rPr>
      </w:pPr>
    </w:p>
    <w:p w:rsidR="00F10873" w:rsidRDefault="00F10873" w:rsidP="00EA2549">
      <w:pPr>
        <w:jc w:val="both"/>
        <w:rPr>
          <w:rFonts w:ascii="Arial" w:hAnsi="Arial" w:cs="Arial"/>
        </w:rPr>
      </w:pPr>
    </w:p>
    <w:p w:rsidR="008422D6" w:rsidRDefault="008422D6" w:rsidP="00EA2549">
      <w:pPr>
        <w:jc w:val="both"/>
        <w:rPr>
          <w:rFonts w:ascii="Arial" w:hAnsi="Arial" w:cs="Arial"/>
        </w:rPr>
      </w:pPr>
    </w:p>
    <w:p w:rsidR="008422D6" w:rsidRPr="005E77B1" w:rsidRDefault="008422D6" w:rsidP="00EA2549">
      <w:pPr>
        <w:jc w:val="both"/>
        <w:rPr>
          <w:rFonts w:ascii="Arial" w:hAnsi="Arial" w:cs="Arial"/>
        </w:rPr>
      </w:pPr>
    </w:p>
    <w:p w:rsidR="006B448A" w:rsidRPr="005E77B1" w:rsidRDefault="00D2080D" w:rsidP="00EA2549">
      <w:pPr>
        <w:jc w:val="both"/>
        <w:rPr>
          <w:rFonts w:ascii="Arial" w:hAnsi="Arial" w:cs="Arial"/>
        </w:rPr>
      </w:pPr>
      <w:r>
        <w:rPr>
          <w:rFonts w:ascii="Arial" w:hAnsi="Arial" w:cs="Arial"/>
        </w:rPr>
        <w:lastRenderedPageBreak/>
        <w:t xml:space="preserve"> ~~</w:t>
      </w:r>
    </w:p>
    <w:p w:rsidR="00EA2549" w:rsidRPr="005E77B1" w:rsidRDefault="00EA2549" w:rsidP="00EA2549">
      <w:pPr>
        <w:jc w:val="both"/>
        <w:rPr>
          <w:rFonts w:ascii="Arial" w:hAnsi="Arial" w:cs="Arial"/>
          <w:b/>
        </w:rPr>
      </w:pPr>
    </w:p>
    <w:tbl>
      <w:tblPr>
        <w:tblW w:w="10060" w:type="dxa"/>
        <w:tblCellMar>
          <w:left w:w="70" w:type="dxa"/>
          <w:right w:w="70" w:type="dxa"/>
        </w:tblCellMar>
        <w:tblLook w:val="04A0" w:firstRow="1" w:lastRow="0" w:firstColumn="1" w:lastColumn="0" w:noHBand="0" w:noVBand="1"/>
      </w:tblPr>
      <w:tblGrid>
        <w:gridCol w:w="6799"/>
        <w:gridCol w:w="3261"/>
      </w:tblGrid>
      <w:tr w:rsidR="00EA2549" w:rsidRPr="005E77B1" w:rsidTr="00CF6EC8">
        <w:trPr>
          <w:trHeight w:val="624"/>
        </w:trPr>
        <w:tc>
          <w:tcPr>
            <w:tcW w:w="100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jc w:val="center"/>
              <w:rPr>
                <w:rFonts w:ascii="Arial" w:hAnsi="Arial" w:cs="Arial"/>
                <w:b/>
                <w:bCs/>
                <w:color w:val="000000"/>
              </w:rPr>
            </w:pPr>
            <w:r w:rsidRPr="005E77B1">
              <w:rPr>
                <w:rFonts w:ascii="Arial" w:hAnsi="Arial" w:cs="Arial"/>
                <w:b/>
                <w:bCs/>
                <w:color w:val="000000"/>
              </w:rPr>
              <w:t>ANEXO VI: CRONOGRAMA</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jc w:val="center"/>
              <w:rPr>
                <w:rFonts w:ascii="Arial" w:hAnsi="Arial" w:cs="Arial"/>
                <w:b/>
                <w:bCs/>
                <w:color w:val="000000"/>
              </w:rPr>
            </w:pPr>
            <w:r w:rsidRPr="005E77B1">
              <w:rPr>
                <w:rFonts w:ascii="Arial" w:hAnsi="Arial" w:cs="Arial"/>
                <w:b/>
                <w:bCs/>
                <w:color w:val="000000"/>
              </w:rPr>
              <w:t>ATIVIDADE</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EA2549" w:rsidP="00CF6EC8">
            <w:pPr>
              <w:jc w:val="center"/>
              <w:rPr>
                <w:rFonts w:ascii="Arial" w:hAnsi="Arial" w:cs="Arial"/>
                <w:b/>
                <w:bCs/>
                <w:color w:val="000000"/>
              </w:rPr>
            </w:pPr>
            <w:r w:rsidRPr="005E77B1">
              <w:rPr>
                <w:rFonts w:ascii="Arial" w:hAnsi="Arial" w:cs="Arial"/>
                <w:b/>
                <w:bCs/>
                <w:color w:val="000000"/>
              </w:rPr>
              <w:t>DATA DE REALIZAÇÃO</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Publicação do Edital de Abertura</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8422D6" w:rsidP="00CF6EC8">
            <w:pPr>
              <w:jc w:val="center"/>
              <w:rPr>
                <w:rFonts w:ascii="Arial" w:hAnsi="Arial" w:cs="Arial"/>
                <w:color w:val="000000"/>
                <w:highlight w:val="yellow"/>
              </w:rPr>
            </w:pPr>
            <w:r>
              <w:rPr>
                <w:rFonts w:ascii="Arial" w:hAnsi="Arial" w:cs="Arial"/>
                <w:color w:val="000000"/>
              </w:rPr>
              <w:t>12</w:t>
            </w:r>
            <w:r w:rsidR="00FA517B" w:rsidRPr="005E77B1">
              <w:rPr>
                <w:rFonts w:ascii="Arial" w:hAnsi="Arial" w:cs="Arial"/>
                <w:color w:val="000000"/>
              </w:rPr>
              <w:t>/03</w:t>
            </w:r>
            <w:r w:rsidR="007571D4" w:rsidRPr="005E77B1">
              <w:rPr>
                <w:rFonts w:ascii="Arial" w:hAnsi="Arial" w:cs="Arial"/>
                <w:color w:val="000000"/>
              </w:rPr>
              <w:t>/2026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b/>
                <w:color w:val="000000"/>
              </w:rPr>
            </w:pPr>
            <w:r w:rsidRPr="005E77B1">
              <w:rPr>
                <w:rFonts w:ascii="Arial" w:hAnsi="Arial" w:cs="Arial"/>
                <w:b/>
                <w:color w:val="000000"/>
              </w:rPr>
              <w:t>Período de Inscrição</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b/>
                <w:color w:val="000000"/>
              </w:rPr>
            </w:pPr>
            <w:r>
              <w:rPr>
                <w:rFonts w:ascii="Arial" w:hAnsi="Arial" w:cs="Arial"/>
                <w:b/>
                <w:color w:val="000000"/>
              </w:rPr>
              <w:t>12/03/2026 a 20</w:t>
            </w:r>
            <w:r w:rsidR="007571D4" w:rsidRPr="005E77B1">
              <w:rPr>
                <w:rFonts w:ascii="Arial" w:hAnsi="Arial" w:cs="Arial"/>
                <w:b/>
                <w:color w:val="000000"/>
              </w:rPr>
              <w:t>/03/2026</w:t>
            </w:r>
          </w:p>
          <w:p w:rsidR="00EA2549" w:rsidRPr="005E77B1" w:rsidRDefault="00B52D72" w:rsidP="00B97278">
            <w:pPr>
              <w:jc w:val="center"/>
              <w:rPr>
                <w:rFonts w:ascii="Arial" w:hAnsi="Arial" w:cs="Arial"/>
                <w:b/>
                <w:color w:val="000000"/>
                <w:highlight w:val="yellow"/>
              </w:rPr>
            </w:pPr>
            <w:proofErr w:type="gramStart"/>
            <w:r w:rsidRPr="005E77B1">
              <w:rPr>
                <w:rFonts w:ascii="Arial" w:hAnsi="Arial" w:cs="Arial"/>
                <w:b/>
                <w:color w:val="000000"/>
              </w:rPr>
              <w:t>da</w:t>
            </w:r>
            <w:r w:rsidR="00EA2549" w:rsidRPr="005E77B1">
              <w:rPr>
                <w:rFonts w:ascii="Arial" w:hAnsi="Arial" w:cs="Arial"/>
                <w:b/>
                <w:color w:val="000000"/>
              </w:rPr>
              <w:t>s</w:t>
            </w:r>
            <w:proofErr w:type="gramEnd"/>
            <w:r w:rsidR="00EA2549" w:rsidRPr="005E77B1">
              <w:rPr>
                <w:rFonts w:ascii="Arial" w:hAnsi="Arial" w:cs="Arial"/>
                <w:b/>
                <w:color w:val="000000"/>
              </w:rPr>
              <w:t xml:space="preserve"> 07h às </w:t>
            </w:r>
            <w:r w:rsidR="00B97278" w:rsidRPr="005E77B1">
              <w:rPr>
                <w:rFonts w:ascii="Arial" w:hAnsi="Arial" w:cs="Arial"/>
                <w:b/>
                <w:color w:val="000000"/>
              </w:rPr>
              <w:t xml:space="preserve">12:30 </w:t>
            </w:r>
            <w:proofErr w:type="spellStart"/>
            <w:r w:rsidR="00EA2549" w:rsidRPr="005E77B1">
              <w:rPr>
                <w:rFonts w:ascii="Arial" w:hAnsi="Arial" w:cs="Arial"/>
                <w:b/>
                <w:color w:val="000000"/>
              </w:rPr>
              <w:t>h</w:t>
            </w:r>
            <w:r w:rsidR="00B97278" w:rsidRPr="005E77B1">
              <w:rPr>
                <w:rFonts w:ascii="Arial" w:hAnsi="Arial" w:cs="Arial"/>
                <w:b/>
                <w:color w:val="000000"/>
              </w:rPr>
              <w:t>s</w:t>
            </w:r>
            <w:proofErr w:type="spellEnd"/>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Homologação das Inscrições</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color w:val="000000"/>
                <w:highlight w:val="yellow"/>
              </w:rPr>
            </w:pPr>
            <w:r>
              <w:rPr>
                <w:rFonts w:ascii="Arial" w:hAnsi="Arial" w:cs="Arial"/>
                <w:color w:val="000000"/>
              </w:rPr>
              <w:t>24</w:t>
            </w:r>
            <w:r w:rsidR="00FA517B" w:rsidRPr="005E77B1">
              <w:rPr>
                <w:rFonts w:ascii="Arial" w:hAnsi="Arial" w:cs="Arial"/>
                <w:color w:val="000000"/>
              </w:rPr>
              <w:t>/03/2026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Interposição de recurso contra a homologação das inscrições</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color w:val="000000"/>
                <w:highlight w:val="yellow"/>
              </w:rPr>
            </w:pPr>
            <w:r>
              <w:rPr>
                <w:rFonts w:ascii="Arial" w:hAnsi="Arial" w:cs="Arial"/>
                <w:color w:val="000000"/>
              </w:rPr>
              <w:t>24</w:t>
            </w:r>
            <w:r w:rsidR="00FA517B" w:rsidRPr="005E77B1">
              <w:rPr>
                <w:rFonts w:ascii="Arial" w:hAnsi="Arial" w:cs="Arial"/>
                <w:color w:val="000000"/>
              </w:rPr>
              <w:t xml:space="preserve">/03/2026 </w:t>
            </w:r>
            <w:r w:rsidR="00B97278" w:rsidRPr="005E77B1">
              <w:rPr>
                <w:rFonts w:ascii="Arial" w:hAnsi="Arial" w:cs="Arial"/>
                <w:color w:val="000000"/>
              </w:rPr>
              <w:t xml:space="preserve">até às 12:30 </w:t>
            </w:r>
            <w:proofErr w:type="spellStart"/>
            <w:r w:rsidR="00B97278" w:rsidRPr="005E77B1">
              <w:rPr>
                <w:rFonts w:ascii="Arial" w:hAnsi="Arial" w:cs="Arial"/>
                <w:color w:val="000000"/>
              </w:rPr>
              <w:t>hs</w:t>
            </w:r>
            <w:proofErr w:type="spellEnd"/>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Publicação do Resultado dos Recursos</w:t>
            </w:r>
          </w:p>
        </w:tc>
        <w:tc>
          <w:tcPr>
            <w:tcW w:w="3261" w:type="dxa"/>
            <w:tcBorders>
              <w:top w:val="nil"/>
              <w:left w:val="nil"/>
              <w:bottom w:val="single" w:sz="4" w:space="0" w:color="auto"/>
              <w:right w:val="single" w:sz="4" w:space="0" w:color="auto"/>
            </w:tcBorders>
            <w:shd w:val="clear" w:color="auto" w:fill="auto"/>
            <w:noWrap/>
            <w:vAlign w:val="center"/>
            <w:hideMark/>
          </w:tcPr>
          <w:p w:rsidR="00066592" w:rsidRPr="005E77B1" w:rsidRDefault="00AF1077" w:rsidP="00534F31">
            <w:pPr>
              <w:jc w:val="center"/>
              <w:rPr>
                <w:rFonts w:ascii="Arial" w:hAnsi="Arial" w:cs="Arial"/>
                <w:color w:val="000000"/>
                <w:highlight w:val="yellow"/>
              </w:rPr>
            </w:pPr>
            <w:r>
              <w:rPr>
                <w:rFonts w:ascii="Arial" w:hAnsi="Arial" w:cs="Arial"/>
                <w:color w:val="000000"/>
              </w:rPr>
              <w:t>25</w:t>
            </w:r>
            <w:r w:rsidR="00FA517B" w:rsidRPr="005E77B1">
              <w:rPr>
                <w:rFonts w:ascii="Arial" w:hAnsi="Arial" w:cs="Arial"/>
                <w:color w:val="000000"/>
              </w:rPr>
              <w:t>/03/2026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Divulgação do resultado preliminar</w:t>
            </w:r>
            <w:r w:rsidR="0003768E" w:rsidRPr="005E77B1">
              <w:rPr>
                <w:rFonts w:ascii="Arial" w:hAnsi="Arial" w:cs="Arial"/>
                <w:color w:val="000000"/>
              </w:rPr>
              <w:t xml:space="preserve"> da contagem de títulos</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7E43BE">
            <w:pPr>
              <w:jc w:val="center"/>
              <w:rPr>
                <w:rFonts w:ascii="Arial" w:hAnsi="Arial" w:cs="Arial"/>
                <w:color w:val="000000"/>
                <w:highlight w:val="yellow"/>
              </w:rPr>
            </w:pPr>
            <w:r>
              <w:rPr>
                <w:rFonts w:ascii="Arial" w:hAnsi="Arial" w:cs="Arial"/>
                <w:color w:val="000000"/>
              </w:rPr>
              <w:t>26/03</w:t>
            </w:r>
            <w:r w:rsidR="00FA517B" w:rsidRPr="005E77B1">
              <w:rPr>
                <w:rFonts w:ascii="Arial" w:hAnsi="Arial" w:cs="Arial"/>
                <w:color w:val="000000"/>
              </w:rPr>
              <w:t>/2026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Interposição de recurso contra resultado preliminar</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AF1077">
            <w:pPr>
              <w:jc w:val="center"/>
              <w:rPr>
                <w:rFonts w:ascii="Arial" w:hAnsi="Arial" w:cs="Arial"/>
                <w:color w:val="000000"/>
                <w:highlight w:val="yellow"/>
              </w:rPr>
            </w:pPr>
            <w:r>
              <w:rPr>
                <w:rFonts w:ascii="Arial" w:hAnsi="Arial" w:cs="Arial"/>
                <w:color w:val="000000"/>
              </w:rPr>
              <w:t>26/03/</w:t>
            </w:r>
            <w:r w:rsidR="00FA517B" w:rsidRPr="005E77B1">
              <w:rPr>
                <w:rFonts w:ascii="Arial" w:hAnsi="Arial" w:cs="Arial"/>
                <w:color w:val="000000"/>
              </w:rPr>
              <w:t xml:space="preserve">2026 </w:t>
            </w:r>
            <w:r w:rsidR="00B97278" w:rsidRPr="005E77B1">
              <w:rPr>
                <w:rFonts w:ascii="Arial" w:hAnsi="Arial" w:cs="Arial"/>
                <w:color w:val="000000"/>
              </w:rPr>
              <w:t xml:space="preserve">até 12:30 </w:t>
            </w:r>
            <w:proofErr w:type="spellStart"/>
            <w:r w:rsidR="00B97278" w:rsidRPr="005E77B1">
              <w:rPr>
                <w:rFonts w:ascii="Arial" w:hAnsi="Arial" w:cs="Arial"/>
                <w:color w:val="000000"/>
              </w:rPr>
              <w:t>hs</w:t>
            </w:r>
            <w:proofErr w:type="spellEnd"/>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Publicação do resultado dos recursos</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color w:val="000000"/>
                <w:highlight w:val="yellow"/>
              </w:rPr>
            </w:pPr>
            <w:r>
              <w:rPr>
                <w:rFonts w:ascii="Arial" w:hAnsi="Arial" w:cs="Arial"/>
                <w:color w:val="000000"/>
              </w:rPr>
              <w:t>27/03</w:t>
            </w:r>
            <w:r w:rsidR="00FA517B" w:rsidRPr="005E77B1">
              <w:rPr>
                <w:rFonts w:ascii="Arial" w:hAnsi="Arial" w:cs="Arial"/>
                <w:color w:val="000000"/>
              </w:rPr>
              <w:t>/2026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Publicação do Resultado Final - Aprovados e Classificados</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color w:val="000000"/>
                <w:highlight w:val="yellow"/>
              </w:rPr>
            </w:pPr>
            <w:r>
              <w:rPr>
                <w:rFonts w:ascii="Arial" w:hAnsi="Arial" w:cs="Arial"/>
                <w:color w:val="000000"/>
              </w:rPr>
              <w:t>30/03</w:t>
            </w:r>
            <w:r w:rsidR="00FA517B" w:rsidRPr="005E77B1">
              <w:rPr>
                <w:rFonts w:ascii="Arial" w:hAnsi="Arial" w:cs="Arial"/>
                <w:color w:val="000000"/>
              </w:rPr>
              <w:t>/2026</w:t>
            </w:r>
          </w:p>
        </w:tc>
      </w:tr>
      <w:tr w:rsidR="00EA2549" w:rsidRPr="005E77B1" w:rsidTr="00CF6EC8">
        <w:trPr>
          <w:trHeight w:val="624"/>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rsidR="00EA2549" w:rsidRPr="005E77B1" w:rsidRDefault="00EA2549" w:rsidP="00CF6EC8">
            <w:pPr>
              <w:rPr>
                <w:rFonts w:ascii="Arial" w:hAnsi="Arial" w:cs="Arial"/>
                <w:color w:val="000000"/>
              </w:rPr>
            </w:pPr>
            <w:r w:rsidRPr="005E77B1">
              <w:rPr>
                <w:rFonts w:ascii="Arial" w:hAnsi="Arial" w:cs="Arial"/>
                <w:color w:val="000000"/>
              </w:rPr>
              <w:t>Previsão do Ato de homologação de Processo de Seleção</w:t>
            </w:r>
          </w:p>
        </w:tc>
        <w:tc>
          <w:tcPr>
            <w:tcW w:w="3261" w:type="dxa"/>
            <w:tcBorders>
              <w:top w:val="nil"/>
              <w:left w:val="nil"/>
              <w:bottom w:val="single" w:sz="4" w:space="0" w:color="auto"/>
              <w:right w:val="single" w:sz="4" w:space="0" w:color="auto"/>
            </w:tcBorders>
            <w:shd w:val="clear" w:color="auto" w:fill="auto"/>
            <w:noWrap/>
            <w:vAlign w:val="center"/>
            <w:hideMark/>
          </w:tcPr>
          <w:p w:rsidR="00EA2549" w:rsidRPr="005E77B1" w:rsidRDefault="00AF1077" w:rsidP="00CF6EC8">
            <w:pPr>
              <w:jc w:val="center"/>
              <w:rPr>
                <w:rFonts w:ascii="Arial" w:hAnsi="Arial" w:cs="Arial"/>
                <w:color w:val="000000"/>
                <w:highlight w:val="yellow"/>
              </w:rPr>
            </w:pPr>
            <w:r>
              <w:rPr>
                <w:rFonts w:ascii="Arial" w:hAnsi="Arial" w:cs="Arial"/>
                <w:color w:val="000000"/>
              </w:rPr>
              <w:t>31</w:t>
            </w:r>
            <w:r w:rsidR="00FA517B" w:rsidRPr="005E77B1">
              <w:rPr>
                <w:rFonts w:ascii="Arial" w:hAnsi="Arial" w:cs="Arial"/>
                <w:color w:val="000000"/>
              </w:rPr>
              <w:t>/03/2026</w:t>
            </w:r>
          </w:p>
        </w:tc>
      </w:tr>
    </w:tbl>
    <w:p w:rsidR="00EA2549" w:rsidRPr="005E77B1" w:rsidRDefault="00EA2549" w:rsidP="00EA2549">
      <w:pPr>
        <w:jc w:val="both"/>
        <w:rPr>
          <w:rFonts w:ascii="Arial" w:hAnsi="Arial" w:cs="Arial"/>
          <w:b/>
        </w:rPr>
      </w:pPr>
    </w:p>
    <w:p w:rsidR="00EF0295" w:rsidRPr="005E77B1" w:rsidRDefault="00EF0295" w:rsidP="003455D4">
      <w:pPr>
        <w:rPr>
          <w:rFonts w:ascii="Arial" w:hAnsi="Arial" w:cs="Arial"/>
        </w:rPr>
      </w:pPr>
    </w:p>
    <w:sectPr w:rsidR="00EF0295" w:rsidRPr="005E77B1" w:rsidSect="001E218A">
      <w:headerReference w:type="default" r:id="rId8"/>
      <w:footerReference w:type="default" r:id="rId9"/>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2D6" w:rsidRDefault="008422D6" w:rsidP="001E218A">
      <w:r>
        <w:separator/>
      </w:r>
    </w:p>
  </w:endnote>
  <w:endnote w:type="continuationSeparator" w:id="0">
    <w:p w:rsidR="008422D6" w:rsidRDefault="008422D6" w:rsidP="001E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MS Gothic"/>
    <w:charset w:val="80"/>
    <w:family w:val="auto"/>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D6" w:rsidRDefault="008422D6">
    <w:pPr>
      <w:pStyle w:val="Rodap"/>
    </w:pPr>
    <w:r>
      <w:rPr>
        <w:noProof/>
      </w:rPr>
      <w:drawing>
        <wp:inline distT="0" distB="0" distL="0" distR="0" wp14:anchorId="180018B5">
          <wp:extent cx="6857365" cy="833880"/>
          <wp:effectExtent l="0" t="0" r="635"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639" cy="83780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2D6" w:rsidRDefault="008422D6" w:rsidP="001E218A">
      <w:r>
        <w:separator/>
      </w:r>
    </w:p>
  </w:footnote>
  <w:footnote w:type="continuationSeparator" w:id="0">
    <w:p w:rsidR="008422D6" w:rsidRDefault="008422D6" w:rsidP="001E2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2D6" w:rsidRDefault="008422D6">
    <w:pPr>
      <w:pStyle w:val="Cabealho"/>
    </w:pPr>
    <w:r>
      <w:rPr>
        <w:noProof/>
      </w:rPr>
      <w:drawing>
        <wp:inline distT="0" distB="0" distL="0" distR="0" wp14:anchorId="6BE2C8A6">
          <wp:extent cx="6950075" cy="981710"/>
          <wp:effectExtent l="0" t="0" r="3175"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0075" cy="9817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nsid w:val="00000008"/>
    <w:multiLevelType w:val="multilevel"/>
    <w:tmpl w:val="00000008"/>
    <w:name w:val="WW8Num9"/>
    <w:lvl w:ilvl="0">
      <w:start w:val="1"/>
      <w:numFmt w:val="lowerLetter"/>
      <w:lvlText w:val="%1)"/>
      <w:lvlJc w:val="left"/>
      <w:pPr>
        <w:tabs>
          <w:tab w:val="num" w:pos="708"/>
        </w:tabs>
        <w:ind w:left="360" w:hanging="360"/>
      </w:pPr>
      <w:rPr>
        <w:rFonts w:ascii="Garamond" w:hAnsi="Garamond" w:cs="Arial"/>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33E0447"/>
    <w:multiLevelType w:val="multilevel"/>
    <w:tmpl w:val="033E0447"/>
    <w:lvl w:ilvl="0">
      <w:start w:val="8"/>
      <w:numFmt w:val="decimal"/>
      <w:lvlText w:val="%1.4"/>
      <w:lvlJc w:val="left"/>
      <w:pPr>
        <w:tabs>
          <w:tab w:val="num" w:pos="705"/>
        </w:tabs>
        <w:ind w:left="705" w:hanging="705"/>
      </w:pPr>
      <w:rPr>
        <w:rFonts w:cs="Times New Roman" w:hint="default"/>
        <w:b/>
        <w:i w:val="0"/>
        <w:color w:val="auto"/>
        <w:sz w:val="24"/>
      </w:rPr>
    </w:lvl>
    <w:lvl w:ilvl="1">
      <w:start w:val="1"/>
      <w:numFmt w:val="decimal"/>
      <w:lvlText w:val="%1.%2."/>
      <w:lvlJc w:val="left"/>
      <w:pPr>
        <w:tabs>
          <w:tab w:val="num" w:pos="567"/>
        </w:tabs>
        <w:ind w:left="567" w:hanging="567"/>
      </w:pPr>
      <w:rPr>
        <w:rFonts w:ascii="Arial" w:hAnsi="Arial" w:cs="Arial" w:hint="default"/>
        <w:b/>
        <w:i w:val="0"/>
        <w:color w:val="auto"/>
        <w:sz w:val="24"/>
      </w:rPr>
    </w:lvl>
    <w:lvl w:ilvl="2">
      <w:start w:val="1"/>
      <w:numFmt w:val="decimal"/>
      <w:lvlText w:val="%1.%2.%3."/>
      <w:lvlJc w:val="left"/>
      <w:pPr>
        <w:tabs>
          <w:tab w:val="num" w:pos="720"/>
        </w:tabs>
        <w:ind w:left="720" w:hanging="720"/>
      </w:pPr>
      <w:rPr>
        <w:rFonts w:ascii="Arial" w:hAnsi="Arial" w:cs="Arial" w:hint="default"/>
        <w:b/>
        <w:i w:val="0"/>
        <w:color w:val="auto"/>
        <w:sz w:val="24"/>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0639680B"/>
    <w:multiLevelType w:val="multilevel"/>
    <w:tmpl w:val="0639680B"/>
    <w:lvl w:ilvl="0">
      <w:start w:val="1"/>
      <w:numFmt w:val="decimal"/>
      <w:lvlText w:val="%1."/>
      <w:lvlJc w:val="left"/>
      <w:pPr>
        <w:ind w:left="720" w:hanging="360"/>
      </w:pPr>
      <w:rPr>
        <w:rFonts w:cs="Times New Roman" w:hint="default"/>
        <w:b w:val="0"/>
        <w:sz w:val="24"/>
        <w:szCs w:val="24"/>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4766" w:hanging="720"/>
      </w:pPr>
      <w:rPr>
        <w:rFonts w:cs="Times New Roman" w:hint="default"/>
        <w:b/>
      </w:rPr>
    </w:lvl>
    <w:lvl w:ilvl="3">
      <w:start w:val="1"/>
      <w:numFmt w:val="decimal"/>
      <w:isLgl/>
      <w:lvlText w:val="%1.%2.%3.%4."/>
      <w:lvlJc w:val="left"/>
      <w:pPr>
        <w:ind w:left="6609" w:hanging="720"/>
      </w:pPr>
      <w:rPr>
        <w:rFonts w:cs="Times New Roman" w:hint="default"/>
      </w:rPr>
    </w:lvl>
    <w:lvl w:ilvl="4">
      <w:start w:val="1"/>
      <w:numFmt w:val="decimal"/>
      <w:isLgl/>
      <w:lvlText w:val="%1.%2.%3.%4.%5."/>
      <w:lvlJc w:val="left"/>
      <w:pPr>
        <w:ind w:left="8812" w:hanging="1080"/>
      </w:pPr>
      <w:rPr>
        <w:rFonts w:cs="Times New Roman" w:hint="default"/>
      </w:rPr>
    </w:lvl>
    <w:lvl w:ilvl="5">
      <w:start w:val="1"/>
      <w:numFmt w:val="decimal"/>
      <w:isLgl/>
      <w:lvlText w:val="%1.%2.%3.%4.%5.%6."/>
      <w:lvlJc w:val="left"/>
      <w:pPr>
        <w:ind w:left="10655" w:hanging="1080"/>
      </w:pPr>
      <w:rPr>
        <w:rFonts w:cs="Times New Roman" w:hint="default"/>
      </w:rPr>
    </w:lvl>
    <w:lvl w:ilvl="6">
      <w:start w:val="1"/>
      <w:numFmt w:val="decimal"/>
      <w:isLgl/>
      <w:lvlText w:val="%1.%2.%3.%4.%5.%6.%7."/>
      <w:lvlJc w:val="left"/>
      <w:pPr>
        <w:ind w:left="12858" w:hanging="1440"/>
      </w:pPr>
      <w:rPr>
        <w:rFonts w:cs="Times New Roman" w:hint="default"/>
      </w:rPr>
    </w:lvl>
    <w:lvl w:ilvl="7">
      <w:start w:val="1"/>
      <w:numFmt w:val="decimal"/>
      <w:isLgl/>
      <w:lvlText w:val="%1.%2.%3.%4.%5.%6.%7.%8."/>
      <w:lvlJc w:val="left"/>
      <w:pPr>
        <w:ind w:left="14701" w:hanging="1440"/>
      </w:pPr>
      <w:rPr>
        <w:rFonts w:cs="Times New Roman" w:hint="default"/>
      </w:rPr>
    </w:lvl>
    <w:lvl w:ilvl="8">
      <w:start w:val="1"/>
      <w:numFmt w:val="decimal"/>
      <w:isLgl/>
      <w:lvlText w:val="%1.%2.%3.%4.%5.%6.%7.%8.%9."/>
      <w:lvlJc w:val="left"/>
      <w:pPr>
        <w:ind w:left="16904" w:hanging="1800"/>
      </w:pPr>
      <w:rPr>
        <w:rFonts w:cs="Times New Roman" w:hint="default"/>
      </w:rPr>
    </w:lvl>
  </w:abstractNum>
  <w:abstractNum w:abstractNumId="7">
    <w:nsid w:val="0A4B1CAC"/>
    <w:multiLevelType w:val="multilevel"/>
    <w:tmpl w:val="0A4B1CAC"/>
    <w:lvl w:ilvl="0">
      <w:start w:val="1"/>
      <w:numFmt w:val="decimal"/>
      <w:lvlText w:val="%1."/>
      <w:lvlJc w:val="left"/>
      <w:pPr>
        <w:ind w:left="720" w:hanging="360"/>
      </w:pPr>
      <w:rPr>
        <w:rFonts w:cs="Times New Roman" w:hint="default"/>
        <w:b w:val="0"/>
        <w:sz w:val="24"/>
        <w:szCs w:val="24"/>
      </w:rPr>
    </w:lvl>
    <w:lvl w:ilvl="1">
      <w:start w:val="1"/>
      <w:numFmt w:val="decimal"/>
      <w:isLgl/>
      <w:lvlText w:val="%1.%2."/>
      <w:lvlJc w:val="left"/>
      <w:pPr>
        <w:ind w:left="1070" w:hanging="360"/>
      </w:pPr>
      <w:rPr>
        <w:rFonts w:cs="Times New Roman" w:hint="default"/>
        <w:b/>
        <w:i w:val="0"/>
      </w:rPr>
    </w:lvl>
    <w:lvl w:ilvl="2">
      <w:start w:val="1"/>
      <w:numFmt w:val="decimal"/>
      <w:isLgl/>
      <w:lvlText w:val="%1.%2.%3."/>
      <w:lvlJc w:val="left"/>
      <w:pPr>
        <w:ind w:left="4766" w:hanging="720"/>
      </w:pPr>
      <w:rPr>
        <w:rFonts w:cs="Times New Roman" w:hint="default"/>
        <w:b/>
      </w:rPr>
    </w:lvl>
    <w:lvl w:ilvl="3">
      <w:start w:val="1"/>
      <w:numFmt w:val="decimal"/>
      <w:isLgl/>
      <w:lvlText w:val="%1.%2.%3.%4."/>
      <w:lvlJc w:val="left"/>
      <w:pPr>
        <w:ind w:left="6609" w:hanging="720"/>
      </w:pPr>
      <w:rPr>
        <w:rFonts w:cs="Times New Roman" w:hint="default"/>
      </w:rPr>
    </w:lvl>
    <w:lvl w:ilvl="4">
      <w:start w:val="1"/>
      <w:numFmt w:val="decimal"/>
      <w:isLgl/>
      <w:lvlText w:val="%1.%2.%3.%4.%5."/>
      <w:lvlJc w:val="left"/>
      <w:pPr>
        <w:ind w:left="8812" w:hanging="1080"/>
      </w:pPr>
      <w:rPr>
        <w:rFonts w:cs="Times New Roman" w:hint="default"/>
      </w:rPr>
    </w:lvl>
    <w:lvl w:ilvl="5">
      <w:start w:val="1"/>
      <w:numFmt w:val="decimal"/>
      <w:isLgl/>
      <w:lvlText w:val="%1.%2.%3.%4.%5.%6."/>
      <w:lvlJc w:val="left"/>
      <w:pPr>
        <w:ind w:left="10655" w:hanging="1080"/>
      </w:pPr>
      <w:rPr>
        <w:rFonts w:cs="Times New Roman" w:hint="default"/>
      </w:rPr>
    </w:lvl>
    <w:lvl w:ilvl="6">
      <w:start w:val="1"/>
      <w:numFmt w:val="decimal"/>
      <w:isLgl/>
      <w:lvlText w:val="%1.%2.%3.%4.%5.%6.%7."/>
      <w:lvlJc w:val="left"/>
      <w:pPr>
        <w:ind w:left="12858" w:hanging="1440"/>
      </w:pPr>
      <w:rPr>
        <w:rFonts w:cs="Times New Roman" w:hint="default"/>
      </w:rPr>
    </w:lvl>
    <w:lvl w:ilvl="7">
      <w:start w:val="1"/>
      <w:numFmt w:val="decimal"/>
      <w:isLgl/>
      <w:lvlText w:val="%1.%2.%3.%4.%5.%6.%7.%8."/>
      <w:lvlJc w:val="left"/>
      <w:pPr>
        <w:ind w:left="14701" w:hanging="1440"/>
      </w:pPr>
      <w:rPr>
        <w:rFonts w:cs="Times New Roman" w:hint="default"/>
      </w:rPr>
    </w:lvl>
    <w:lvl w:ilvl="8">
      <w:start w:val="1"/>
      <w:numFmt w:val="decimal"/>
      <w:isLgl/>
      <w:lvlText w:val="%1.%2.%3.%4.%5.%6.%7.%8.%9."/>
      <w:lvlJc w:val="left"/>
      <w:pPr>
        <w:ind w:left="16904" w:hanging="1800"/>
      </w:pPr>
      <w:rPr>
        <w:rFonts w:cs="Times New Roman" w:hint="default"/>
      </w:rPr>
    </w:lvl>
  </w:abstractNum>
  <w:abstractNum w:abstractNumId="8">
    <w:nsid w:val="0AE70374"/>
    <w:multiLevelType w:val="multilevel"/>
    <w:tmpl w:val="03366F0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D8B4420"/>
    <w:multiLevelType w:val="multilevel"/>
    <w:tmpl w:val="0D8B4420"/>
    <w:lvl w:ilvl="0">
      <w:start w:val="3"/>
      <w:numFmt w:val="decimal"/>
      <w:lvlText w:val="%1."/>
      <w:lvlJc w:val="left"/>
      <w:pPr>
        <w:ind w:left="360" w:hanging="360"/>
      </w:pPr>
      <w:rPr>
        <w:rFonts w:cs="Times New Roman" w:hint="default"/>
        <w:b/>
        <w:i w:val="0"/>
        <w:color w:val="auto"/>
        <w:sz w:val="24"/>
      </w:rPr>
    </w:lvl>
    <w:lvl w:ilvl="1">
      <w:start w:val="1"/>
      <w:numFmt w:val="decimal"/>
      <w:lvlText w:val="%1.%2."/>
      <w:lvlJc w:val="left"/>
      <w:pPr>
        <w:ind w:left="1584" w:hanging="360"/>
      </w:pPr>
      <w:rPr>
        <w:rFonts w:cs="Times New Roman" w:hint="default"/>
        <w:b/>
        <w:i w:val="0"/>
        <w:color w:val="auto"/>
        <w:sz w:val="24"/>
      </w:rPr>
    </w:lvl>
    <w:lvl w:ilvl="2">
      <w:start w:val="1"/>
      <w:numFmt w:val="decimal"/>
      <w:lvlText w:val="%1.%2.%3."/>
      <w:lvlJc w:val="left"/>
      <w:pPr>
        <w:ind w:left="3168" w:hanging="720"/>
      </w:pPr>
      <w:rPr>
        <w:rFonts w:cs="Times New Roman" w:hint="default"/>
        <w:b/>
        <w:i w:val="0"/>
        <w:color w:val="auto"/>
        <w:sz w:val="24"/>
      </w:rPr>
    </w:lvl>
    <w:lvl w:ilvl="3">
      <w:start w:val="1"/>
      <w:numFmt w:val="decimal"/>
      <w:lvlText w:val="%1.%2.%3.%4."/>
      <w:lvlJc w:val="left"/>
      <w:pPr>
        <w:ind w:left="4392" w:hanging="720"/>
      </w:pPr>
      <w:rPr>
        <w:rFonts w:cs="Times New Roman" w:hint="default"/>
        <w:b/>
      </w:rPr>
    </w:lvl>
    <w:lvl w:ilvl="4">
      <w:start w:val="1"/>
      <w:numFmt w:val="decimal"/>
      <w:lvlText w:val="%1.%2.%3.%4.%5."/>
      <w:lvlJc w:val="left"/>
      <w:pPr>
        <w:ind w:left="5976" w:hanging="1080"/>
      </w:pPr>
      <w:rPr>
        <w:rFonts w:cs="Times New Roman" w:hint="default"/>
        <w:b/>
      </w:rPr>
    </w:lvl>
    <w:lvl w:ilvl="5">
      <w:start w:val="1"/>
      <w:numFmt w:val="decimal"/>
      <w:lvlText w:val="%1.%2.%3.%4.%5.%6."/>
      <w:lvlJc w:val="left"/>
      <w:pPr>
        <w:ind w:left="7200" w:hanging="1080"/>
      </w:pPr>
      <w:rPr>
        <w:rFonts w:cs="Times New Roman" w:hint="default"/>
        <w:b/>
      </w:rPr>
    </w:lvl>
    <w:lvl w:ilvl="6">
      <w:start w:val="1"/>
      <w:numFmt w:val="decimal"/>
      <w:lvlText w:val="%1.%2.%3.%4.%5.%6.%7."/>
      <w:lvlJc w:val="left"/>
      <w:pPr>
        <w:ind w:left="8784" w:hanging="1440"/>
      </w:pPr>
      <w:rPr>
        <w:rFonts w:cs="Times New Roman" w:hint="default"/>
        <w:b/>
      </w:rPr>
    </w:lvl>
    <w:lvl w:ilvl="7">
      <w:start w:val="1"/>
      <w:numFmt w:val="decimal"/>
      <w:lvlText w:val="%1.%2.%3.%4.%5.%6.%7.%8."/>
      <w:lvlJc w:val="left"/>
      <w:pPr>
        <w:ind w:left="10008" w:hanging="1440"/>
      </w:pPr>
      <w:rPr>
        <w:rFonts w:cs="Times New Roman" w:hint="default"/>
        <w:b/>
      </w:rPr>
    </w:lvl>
    <w:lvl w:ilvl="8">
      <w:start w:val="1"/>
      <w:numFmt w:val="decimal"/>
      <w:lvlText w:val="%1.%2.%3.%4.%5.%6.%7.%8.%9."/>
      <w:lvlJc w:val="left"/>
      <w:pPr>
        <w:ind w:left="11592" w:hanging="1800"/>
      </w:pPr>
      <w:rPr>
        <w:rFonts w:cs="Times New Roman" w:hint="default"/>
        <w:b/>
      </w:rPr>
    </w:lvl>
  </w:abstractNum>
  <w:abstractNum w:abstractNumId="10">
    <w:nsid w:val="12F024C2"/>
    <w:multiLevelType w:val="multilevel"/>
    <w:tmpl w:val="12F024C2"/>
    <w:lvl w:ilvl="0">
      <w:start w:val="17"/>
      <w:numFmt w:val="decimal"/>
      <w:lvlText w:val="%1."/>
      <w:lvlJc w:val="left"/>
      <w:pPr>
        <w:ind w:left="525" w:hanging="525"/>
      </w:pPr>
      <w:rPr>
        <w:rFonts w:cs="Times New Roman" w:hint="default"/>
      </w:rPr>
    </w:lvl>
    <w:lvl w:ilvl="1">
      <w:start w:val="1"/>
      <w:numFmt w:val="decimal"/>
      <w:lvlText w:val="%1.%2."/>
      <w:lvlJc w:val="left"/>
      <w:pPr>
        <w:ind w:left="1146" w:hanging="720"/>
      </w:pPr>
      <w:rPr>
        <w:rFonts w:cs="Times New Roman" w:hint="default"/>
        <w:b/>
        <w:i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1">
    <w:nsid w:val="15E9473B"/>
    <w:multiLevelType w:val="hybridMultilevel"/>
    <w:tmpl w:val="CBD8C072"/>
    <w:lvl w:ilvl="0" w:tplc="72A24C66">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2">
    <w:nsid w:val="215E411C"/>
    <w:multiLevelType w:val="multilevel"/>
    <w:tmpl w:val="76E807CA"/>
    <w:lvl w:ilvl="0">
      <w:start w:val="4"/>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3">
    <w:nsid w:val="264611C5"/>
    <w:multiLevelType w:val="multilevel"/>
    <w:tmpl w:val="264611C5"/>
    <w:lvl w:ilvl="0">
      <w:start w:val="3"/>
      <w:numFmt w:val="decimal"/>
      <w:lvlText w:val="%1."/>
      <w:lvlJc w:val="left"/>
      <w:pPr>
        <w:ind w:left="360" w:hanging="360"/>
      </w:pPr>
      <w:rPr>
        <w:rFonts w:cs="Times New Roman" w:hint="default"/>
        <w:b/>
        <w:i w:val="0"/>
        <w:color w:val="auto"/>
        <w:sz w:val="24"/>
      </w:rPr>
    </w:lvl>
    <w:lvl w:ilvl="1">
      <w:start w:val="1"/>
      <w:numFmt w:val="decimal"/>
      <w:lvlText w:val="%1.%2."/>
      <w:lvlJc w:val="left"/>
      <w:pPr>
        <w:ind w:left="1584" w:hanging="360"/>
      </w:pPr>
      <w:rPr>
        <w:rFonts w:cs="Times New Roman" w:hint="default"/>
        <w:b/>
        <w:i w:val="0"/>
        <w:color w:val="auto"/>
        <w:sz w:val="24"/>
      </w:rPr>
    </w:lvl>
    <w:lvl w:ilvl="2">
      <w:start w:val="1"/>
      <w:numFmt w:val="decimal"/>
      <w:lvlText w:val="%1.%2.%3."/>
      <w:lvlJc w:val="left"/>
      <w:pPr>
        <w:ind w:left="3168" w:hanging="720"/>
      </w:pPr>
      <w:rPr>
        <w:rFonts w:cs="Times New Roman" w:hint="default"/>
        <w:b/>
        <w:i w:val="0"/>
        <w:color w:val="auto"/>
        <w:sz w:val="24"/>
      </w:rPr>
    </w:lvl>
    <w:lvl w:ilvl="3">
      <w:start w:val="1"/>
      <w:numFmt w:val="decimal"/>
      <w:lvlText w:val="%1.%2.%3.%4."/>
      <w:lvlJc w:val="left"/>
      <w:pPr>
        <w:ind w:left="4392" w:hanging="720"/>
      </w:pPr>
      <w:rPr>
        <w:rFonts w:cs="Times New Roman" w:hint="default"/>
        <w:b/>
      </w:rPr>
    </w:lvl>
    <w:lvl w:ilvl="4">
      <w:start w:val="1"/>
      <w:numFmt w:val="decimal"/>
      <w:lvlText w:val="%1.%2.%3.%4.%5."/>
      <w:lvlJc w:val="left"/>
      <w:pPr>
        <w:ind w:left="5976" w:hanging="1080"/>
      </w:pPr>
      <w:rPr>
        <w:rFonts w:cs="Times New Roman" w:hint="default"/>
        <w:b/>
      </w:rPr>
    </w:lvl>
    <w:lvl w:ilvl="5">
      <w:start w:val="1"/>
      <w:numFmt w:val="decimal"/>
      <w:lvlText w:val="%1.%2.%3.%4.%5.%6."/>
      <w:lvlJc w:val="left"/>
      <w:pPr>
        <w:ind w:left="7200" w:hanging="1080"/>
      </w:pPr>
      <w:rPr>
        <w:rFonts w:cs="Times New Roman" w:hint="default"/>
        <w:b/>
      </w:rPr>
    </w:lvl>
    <w:lvl w:ilvl="6">
      <w:start w:val="1"/>
      <w:numFmt w:val="decimal"/>
      <w:lvlText w:val="%1.%2.%3.%4.%5.%6.%7."/>
      <w:lvlJc w:val="left"/>
      <w:pPr>
        <w:ind w:left="8784" w:hanging="1440"/>
      </w:pPr>
      <w:rPr>
        <w:rFonts w:cs="Times New Roman" w:hint="default"/>
        <w:b/>
      </w:rPr>
    </w:lvl>
    <w:lvl w:ilvl="7">
      <w:start w:val="1"/>
      <w:numFmt w:val="decimal"/>
      <w:lvlText w:val="%1.%2.%3.%4.%5.%6.%7.%8."/>
      <w:lvlJc w:val="left"/>
      <w:pPr>
        <w:ind w:left="10008" w:hanging="1440"/>
      </w:pPr>
      <w:rPr>
        <w:rFonts w:cs="Times New Roman" w:hint="default"/>
        <w:b/>
      </w:rPr>
    </w:lvl>
    <w:lvl w:ilvl="8">
      <w:start w:val="1"/>
      <w:numFmt w:val="decimal"/>
      <w:lvlText w:val="%1.%2.%3.%4.%5.%6.%7.%8.%9."/>
      <w:lvlJc w:val="left"/>
      <w:pPr>
        <w:ind w:left="11592" w:hanging="1800"/>
      </w:pPr>
      <w:rPr>
        <w:rFonts w:cs="Times New Roman" w:hint="default"/>
        <w:b/>
      </w:rPr>
    </w:lvl>
  </w:abstractNum>
  <w:abstractNum w:abstractNumId="14">
    <w:nsid w:val="2ACA335D"/>
    <w:multiLevelType w:val="multilevel"/>
    <w:tmpl w:val="E2044CE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7CA1021"/>
    <w:multiLevelType w:val="hybridMultilevel"/>
    <w:tmpl w:val="BE94AB08"/>
    <w:lvl w:ilvl="0" w:tplc="A8B4A53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43532"/>
    <w:multiLevelType w:val="multilevel"/>
    <w:tmpl w:val="3C543532"/>
    <w:lvl w:ilvl="0">
      <w:start w:val="1"/>
      <w:numFmt w:val="decimal"/>
      <w:lvlText w:val="%1."/>
      <w:lvlJc w:val="left"/>
      <w:pPr>
        <w:ind w:left="720" w:hanging="360"/>
      </w:pPr>
      <w:rPr>
        <w:rFonts w:cs="Times New Roman" w:hint="default"/>
        <w:b w:val="0"/>
        <w:sz w:val="24"/>
        <w:szCs w:val="24"/>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4766" w:hanging="720"/>
      </w:pPr>
      <w:rPr>
        <w:rFonts w:cs="Times New Roman" w:hint="default"/>
        <w:b/>
      </w:rPr>
    </w:lvl>
    <w:lvl w:ilvl="3">
      <w:start w:val="1"/>
      <w:numFmt w:val="decimal"/>
      <w:isLgl/>
      <w:lvlText w:val="%1.%2.%3.%4."/>
      <w:lvlJc w:val="left"/>
      <w:pPr>
        <w:ind w:left="6609" w:hanging="720"/>
      </w:pPr>
      <w:rPr>
        <w:rFonts w:cs="Times New Roman" w:hint="default"/>
      </w:rPr>
    </w:lvl>
    <w:lvl w:ilvl="4">
      <w:start w:val="1"/>
      <w:numFmt w:val="decimal"/>
      <w:isLgl/>
      <w:lvlText w:val="%1.%2.%3.%4.%5."/>
      <w:lvlJc w:val="left"/>
      <w:pPr>
        <w:ind w:left="8812" w:hanging="1080"/>
      </w:pPr>
      <w:rPr>
        <w:rFonts w:cs="Times New Roman" w:hint="default"/>
      </w:rPr>
    </w:lvl>
    <w:lvl w:ilvl="5">
      <w:start w:val="1"/>
      <w:numFmt w:val="decimal"/>
      <w:isLgl/>
      <w:lvlText w:val="%1.%2.%3.%4.%5.%6."/>
      <w:lvlJc w:val="left"/>
      <w:pPr>
        <w:ind w:left="10655" w:hanging="1080"/>
      </w:pPr>
      <w:rPr>
        <w:rFonts w:cs="Times New Roman" w:hint="default"/>
      </w:rPr>
    </w:lvl>
    <w:lvl w:ilvl="6">
      <w:start w:val="1"/>
      <w:numFmt w:val="decimal"/>
      <w:isLgl/>
      <w:lvlText w:val="%1.%2.%3.%4.%5.%6.%7."/>
      <w:lvlJc w:val="left"/>
      <w:pPr>
        <w:ind w:left="12858" w:hanging="1440"/>
      </w:pPr>
      <w:rPr>
        <w:rFonts w:cs="Times New Roman" w:hint="default"/>
      </w:rPr>
    </w:lvl>
    <w:lvl w:ilvl="7">
      <w:start w:val="1"/>
      <w:numFmt w:val="decimal"/>
      <w:isLgl/>
      <w:lvlText w:val="%1.%2.%3.%4.%5.%6.%7.%8."/>
      <w:lvlJc w:val="left"/>
      <w:pPr>
        <w:ind w:left="14701" w:hanging="1440"/>
      </w:pPr>
      <w:rPr>
        <w:rFonts w:cs="Times New Roman" w:hint="default"/>
      </w:rPr>
    </w:lvl>
    <w:lvl w:ilvl="8">
      <w:start w:val="1"/>
      <w:numFmt w:val="decimal"/>
      <w:isLgl/>
      <w:lvlText w:val="%1.%2.%3.%4.%5.%6.%7.%8.%9."/>
      <w:lvlJc w:val="left"/>
      <w:pPr>
        <w:ind w:left="16904" w:hanging="1800"/>
      </w:pPr>
      <w:rPr>
        <w:rFonts w:cs="Times New Roman" w:hint="default"/>
      </w:rPr>
    </w:lvl>
  </w:abstractNum>
  <w:abstractNum w:abstractNumId="17">
    <w:nsid w:val="4CF466FE"/>
    <w:multiLevelType w:val="hybridMultilevel"/>
    <w:tmpl w:val="E12E4CAE"/>
    <w:lvl w:ilvl="0" w:tplc="5C20A1A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C05120"/>
    <w:multiLevelType w:val="multilevel"/>
    <w:tmpl w:val="4EC05120"/>
    <w:lvl w:ilvl="0">
      <w:start w:val="1"/>
      <w:numFmt w:val="decimal"/>
      <w:lvlText w:val="%1."/>
      <w:lvlJc w:val="left"/>
      <w:pPr>
        <w:tabs>
          <w:tab w:val="num" w:pos="705"/>
        </w:tabs>
        <w:ind w:left="705" w:hanging="705"/>
      </w:pPr>
      <w:rPr>
        <w:rFonts w:cs="Times New Roman" w:hint="default"/>
        <w:b/>
        <w:i w:val="0"/>
        <w:color w:val="auto"/>
        <w:sz w:val="24"/>
      </w:rPr>
    </w:lvl>
    <w:lvl w:ilvl="1">
      <w:start w:val="1"/>
      <w:numFmt w:val="decimal"/>
      <w:lvlText w:val="%1.%2."/>
      <w:lvlJc w:val="left"/>
      <w:pPr>
        <w:tabs>
          <w:tab w:val="num" w:pos="567"/>
        </w:tabs>
        <w:ind w:left="567" w:hanging="567"/>
      </w:pPr>
      <w:rPr>
        <w:rFonts w:ascii="Arial" w:hAnsi="Arial" w:cs="Arial" w:hint="default"/>
        <w:b/>
        <w:i w:val="0"/>
        <w:color w:val="auto"/>
        <w:sz w:val="24"/>
      </w:rPr>
    </w:lvl>
    <w:lvl w:ilvl="2">
      <w:start w:val="1"/>
      <w:numFmt w:val="decimal"/>
      <w:lvlText w:val="%1.%2.%3."/>
      <w:lvlJc w:val="left"/>
      <w:pPr>
        <w:tabs>
          <w:tab w:val="num" w:pos="1288"/>
        </w:tabs>
        <w:ind w:left="1288"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4F7B6F3C"/>
    <w:multiLevelType w:val="hybridMultilevel"/>
    <w:tmpl w:val="24FAD0CA"/>
    <w:lvl w:ilvl="0" w:tplc="0416000D">
      <w:start w:val="1"/>
      <w:numFmt w:val="bullet"/>
      <w:pStyle w:val="Nivel01"/>
      <w:lvlText w:val=""/>
      <w:lvlJc w:val="left"/>
      <w:pPr>
        <w:ind w:left="673" w:hanging="360"/>
      </w:pPr>
      <w:rPr>
        <w:rFonts w:ascii="Wingdings" w:hAnsi="Wingdings" w:hint="default"/>
      </w:rPr>
    </w:lvl>
    <w:lvl w:ilvl="1" w:tplc="04160003" w:tentative="1">
      <w:start w:val="1"/>
      <w:numFmt w:val="bullet"/>
      <w:lvlText w:val="o"/>
      <w:lvlJc w:val="left"/>
      <w:pPr>
        <w:ind w:left="1393" w:hanging="360"/>
      </w:pPr>
      <w:rPr>
        <w:rFonts w:ascii="Courier New" w:hAnsi="Courier New" w:cs="Courier New" w:hint="default"/>
      </w:rPr>
    </w:lvl>
    <w:lvl w:ilvl="2" w:tplc="04160005" w:tentative="1">
      <w:start w:val="1"/>
      <w:numFmt w:val="bullet"/>
      <w:lvlText w:val=""/>
      <w:lvlJc w:val="left"/>
      <w:pPr>
        <w:ind w:left="2113" w:hanging="360"/>
      </w:pPr>
      <w:rPr>
        <w:rFonts w:ascii="Wingdings" w:hAnsi="Wingdings" w:hint="default"/>
      </w:rPr>
    </w:lvl>
    <w:lvl w:ilvl="3" w:tplc="04160001" w:tentative="1">
      <w:start w:val="1"/>
      <w:numFmt w:val="bullet"/>
      <w:lvlText w:val=""/>
      <w:lvlJc w:val="left"/>
      <w:pPr>
        <w:ind w:left="2833" w:hanging="360"/>
      </w:pPr>
      <w:rPr>
        <w:rFonts w:ascii="Symbol" w:hAnsi="Symbol" w:hint="default"/>
      </w:rPr>
    </w:lvl>
    <w:lvl w:ilvl="4" w:tplc="04160003" w:tentative="1">
      <w:start w:val="1"/>
      <w:numFmt w:val="bullet"/>
      <w:lvlText w:val="o"/>
      <w:lvlJc w:val="left"/>
      <w:pPr>
        <w:ind w:left="3553" w:hanging="360"/>
      </w:pPr>
      <w:rPr>
        <w:rFonts w:ascii="Courier New" w:hAnsi="Courier New" w:cs="Courier New" w:hint="default"/>
      </w:rPr>
    </w:lvl>
    <w:lvl w:ilvl="5" w:tplc="04160005" w:tentative="1">
      <w:start w:val="1"/>
      <w:numFmt w:val="bullet"/>
      <w:lvlText w:val=""/>
      <w:lvlJc w:val="left"/>
      <w:pPr>
        <w:ind w:left="4273" w:hanging="360"/>
      </w:pPr>
      <w:rPr>
        <w:rFonts w:ascii="Wingdings" w:hAnsi="Wingdings" w:hint="default"/>
      </w:rPr>
    </w:lvl>
    <w:lvl w:ilvl="6" w:tplc="04160001" w:tentative="1">
      <w:start w:val="1"/>
      <w:numFmt w:val="bullet"/>
      <w:lvlText w:val=""/>
      <w:lvlJc w:val="left"/>
      <w:pPr>
        <w:ind w:left="4993" w:hanging="360"/>
      </w:pPr>
      <w:rPr>
        <w:rFonts w:ascii="Symbol" w:hAnsi="Symbol" w:hint="default"/>
      </w:rPr>
    </w:lvl>
    <w:lvl w:ilvl="7" w:tplc="04160003" w:tentative="1">
      <w:start w:val="1"/>
      <w:numFmt w:val="bullet"/>
      <w:lvlText w:val="o"/>
      <w:lvlJc w:val="left"/>
      <w:pPr>
        <w:ind w:left="5713" w:hanging="360"/>
      </w:pPr>
      <w:rPr>
        <w:rFonts w:ascii="Courier New" w:hAnsi="Courier New" w:cs="Courier New" w:hint="default"/>
      </w:rPr>
    </w:lvl>
    <w:lvl w:ilvl="8" w:tplc="04160005" w:tentative="1">
      <w:start w:val="1"/>
      <w:numFmt w:val="bullet"/>
      <w:lvlText w:val=""/>
      <w:lvlJc w:val="left"/>
      <w:pPr>
        <w:ind w:left="6433" w:hanging="360"/>
      </w:pPr>
      <w:rPr>
        <w:rFonts w:ascii="Wingdings" w:hAnsi="Wingdings" w:hint="default"/>
      </w:rPr>
    </w:lvl>
  </w:abstractNum>
  <w:abstractNum w:abstractNumId="20">
    <w:nsid w:val="4FC62E61"/>
    <w:multiLevelType w:val="hybridMultilevel"/>
    <w:tmpl w:val="2EDAA974"/>
    <w:lvl w:ilvl="0" w:tplc="BD981AB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12E23F2"/>
    <w:multiLevelType w:val="multilevel"/>
    <w:tmpl w:val="512E23F2"/>
    <w:lvl w:ilvl="0">
      <w:start w:val="15"/>
      <w:numFmt w:val="decimal"/>
      <w:lvlText w:val="%1."/>
      <w:lvlJc w:val="left"/>
      <w:pPr>
        <w:ind w:left="525" w:hanging="525"/>
      </w:pPr>
      <w:rPr>
        <w:rFonts w:cs="Times New Roman" w:hint="default"/>
      </w:rPr>
    </w:lvl>
    <w:lvl w:ilvl="1">
      <w:start w:val="2"/>
      <w:numFmt w:val="decimal"/>
      <w:lvlText w:val="%1.%2."/>
      <w:lvlJc w:val="left"/>
      <w:pPr>
        <w:ind w:left="2923" w:hanging="720"/>
      </w:pPr>
      <w:rPr>
        <w:rFonts w:cs="Times New Roman" w:hint="default"/>
        <w:b/>
      </w:rPr>
    </w:lvl>
    <w:lvl w:ilvl="2">
      <w:start w:val="1"/>
      <w:numFmt w:val="decimal"/>
      <w:lvlText w:val="%1.%2.%3."/>
      <w:lvlJc w:val="left"/>
      <w:pPr>
        <w:ind w:left="5126" w:hanging="720"/>
      </w:pPr>
      <w:rPr>
        <w:rFonts w:cs="Times New Roman" w:hint="default"/>
      </w:rPr>
    </w:lvl>
    <w:lvl w:ilvl="3">
      <w:start w:val="1"/>
      <w:numFmt w:val="decimal"/>
      <w:lvlText w:val="%1.%2.%3.%4."/>
      <w:lvlJc w:val="left"/>
      <w:pPr>
        <w:ind w:left="7689" w:hanging="1080"/>
      </w:pPr>
      <w:rPr>
        <w:rFonts w:cs="Times New Roman" w:hint="default"/>
      </w:rPr>
    </w:lvl>
    <w:lvl w:ilvl="4">
      <w:start w:val="1"/>
      <w:numFmt w:val="decimal"/>
      <w:lvlText w:val="%1.%2.%3.%4.%5."/>
      <w:lvlJc w:val="left"/>
      <w:pPr>
        <w:ind w:left="9892" w:hanging="1080"/>
      </w:pPr>
      <w:rPr>
        <w:rFonts w:cs="Times New Roman" w:hint="default"/>
      </w:rPr>
    </w:lvl>
    <w:lvl w:ilvl="5">
      <w:start w:val="1"/>
      <w:numFmt w:val="decimal"/>
      <w:lvlText w:val="%1.%2.%3.%4.%5.%6."/>
      <w:lvlJc w:val="left"/>
      <w:pPr>
        <w:ind w:left="12455" w:hanging="1440"/>
      </w:pPr>
      <w:rPr>
        <w:rFonts w:cs="Times New Roman" w:hint="default"/>
      </w:rPr>
    </w:lvl>
    <w:lvl w:ilvl="6">
      <w:start w:val="1"/>
      <w:numFmt w:val="decimal"/>
      <w:lvlText w:val="%1.%2.%3.%4.%5.%6.%7."/>
      <w:lvlJc w:val="left"/>
      <w:pPr>
        <w:ind w:left="14658" w:hanging="1440"/>
      </w:pPr>
      <w:rPr>
        <w:rFonts w:cs="Times New Roman" w:hint="default"/>
      </w:rPr>
    </w:lvl>
    <w:lvl w:ilvl="7">
      <w:start w:val="1"/>
      <w:numFmt w:val="decimal"/>
      <w:lvlText w:val="%1.%2.%3.%4.%5.%6.%7.%8."/>
      <w:lvlJc w:val="left"/>
      <w:pPr>
        <w:ind w:left="17221" w:hanging="1800"/>
      </w:pPr>
      <w:rPr>
        <w:rFonts w:cs="Times New Roman" w:hint="default"/>
      </w:rPr>
    </w:lvl>
    <w:lvl w:ilvl="8">
      <w:start w:val="1"/>
      <w:numFmt w:val="decimal"/>
      <w:lvlText w:val="%1.%2.%3.%4.%5.%6.%7.%8.%9."/>
      <w:lvlJc w:val="left"/>
      <w:pPr>
        <w:ind w:left="19784" w:hanging="2160"/>
      </w:pPr>
      <w:rPr>
        <w:rFonts w:cs="Times New Roman" w:hint="default"/>
      </w:rPr>
    </w:lvl>
  </w:abstractNum>
  <w:abstractNum w:abstractNumId="22">
    <w:nsid w:val="53470885"/>
    <w:multiLevelType w:val="hybridMultilevel"/>
    <w:tmpl w:val="E31E7748"/>
    <w:lvl w:ilvl="0" w:tplc="880CB2F0">
      <w:start w:val="1"/>
      <w:numFmt w:val="lowerLetter"/>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3">
    <w:nsid w:val="579B16A5"/>
    <w:multiLevelType w:val="hybridMultilevel"/>
    <w:tmpl w:val="FB42A0BC"/>
    <w:lvl w:ilvl="0" w:tplc="85463B0E">
      <w:start w:val="16"/>
      <w:numFmt w:val="decimal"/>
      <w:lvlText w:val="%1-"/>
      <w:lvlJc w:val="left"/>
      <w:pPr>
        <w:ind w:left="720" w:hanging="360"/>
      </w:pPr>
      <w:rPr>
        <w:rFonts w:ascii="Garamond" w:hAnsi="Garamond" w:cs="Garamond"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A007880"/>
    <w:multiLevelType w:val="multilevel"/>
    <w:tmpl w:val="5A007880"/>
    <w:lvl w:ilvl="0">
      <w:start w:val="1"/>
      <w:numFmt w:val="decimal"/>
      <w:lvlText w:val="%1."/>
      <w:lvlJc w:val="left"/>
      <w:pPr>
        <w:ind w:left="720" w:hanging="360"/>
      </w:pPr>
      <w:rPr>
        <w:rFonts w:cs="Times New Roman" w:hint="default"/>
        <w:b w:val="0"/>
        <w:sz w:val="24"/>
        <w:szCs w:val="24"/>
      </w:rPr>
    </w:lvl>
    <w:lvl w:ilvl="1">
      <w:start w:val="1"/>
      <w:numFmt w:val="decimal"/>
      <w:isLgl/>
      <w:lvlText w:val="%1.%2."/>
      <w:lvlJc w:val="left"/>
      <w:pPr>
        <w:ind w:left="2563" w:hanging="360"/>
      </w:pPr>
      <w:rPr>
        <w:rFonts w:cs="Times New Roman" w:hint="default"/>
        <w:b/>
      </w:rPr>
    </w:lvl>
    <w:lvl w:ilvl="2">
      <w:start w:val="1"/>
      <w:numFmt w:val="decimal"/>
      <w:isLgl/>
      <w:lvlText w:val="%1.%2.%3."/>
      <w:lvlJc w:val="left"/>
      <w:pPr>
        <w:ind w:left="4766" w:hanging="720"/>
      </w:pPr>
      <w:rPr>
        <w:rFonts w:cs="Times New Roman" w:hint="default"/>
        <w:b/>
      </w:rPr>
    </w:lvl>
    <w:lvl w:ilvl="3">
      <w:start w:val="1"/>
      <w:numFmt w:val="decimal"/>
      <w:isLgl/>
      <w:lvlText w:val="%1.%2.%3.%4."/>
      <w:lvlJc w:val="left"/>
      <w:pPr>
        <w:ind w:left="6609" w:hanging="720"/>
      </w:pPr>
      <w:rPr>
        <w:rFonts w:cs="Times New Roman" w:hint="default"/>
      </w:rPr>
    </w:lvl>
    <w:lvl w:ilvl="4">
      <w:start w:val="1"/>
      <w:numFmt w:val="decimal"/>
      <w:isLgl/>
      <w:lvlText w:val="%1.%2.%3.%4.%5."/>
      <w:lvlJc w:val="left"/>
      <w:pPr>
        <w:ind w:left="8812" w:hanging="1080"/>
      </w:pPr>
      <w:rPr>
        <w:rFonts w:cs="Times New Roman" w:hint="default"/>
      </w:rPr>
    </w:lvl>
    <w:lvl w:ilvl="5">
      <w:start w:val="1"/>
      <w:numFmt w:val="decimal"/>
      <w:isLgl/>
      <w:lvlText w:val="%1.%2.%3.%4.%5.%6."/>
      <w:lvlJc w:val="left"/>
      <w:pPr>
        <w:ind w:left="10655" w:hanging="1080"/>
      </w:pPr>
      <w:rPr>
        <w:rFonts w:cs="Times New Roman" w:hint="default"/>
      </w:rPr>
    </w:lvl>
    <w:lvl w:ilvl="6">
      <w:start w:val="1"/>
      <w:numFmt w:val="decimal"/>
      <w:isLgl/>
      <w:lvlText w:val="%1.%2.%3.%4.%5.%6.%7."/>
      <w:lvlJc w:val="left"/>
      <w:pPr>
        <w:ind w:left="12858" w:hanging="1440"/>
      </w:pPr>
      <w:rPr>
        <w:rFonts w:cs="Times New Roman" w:hint="default"/>
      </w:rPr>
    </w:lvl>
    <w:lvl w:ilvl="7">
      <w:start w:val="1"/>
      <w:numFmt w:val="decimal"/>
      <w:isLgl/>
      <w:lvlText w:val="%1.%2.%3.%4.%5.%6.%7.%8."/>
      <w:lvlJc w:val="left"/>
      <w:pPr>
        <w:ind w:left="14701" w:hanging="1440"/>
      </w:pPr>
      <w:rPr>
        <w:rFonts w:cs="Times New Roman" w:hint="default"/>
      </w:rPr>
    </w:lvl>
    <w:lvl w:ilvl="8">
      <w:start w:val="1"/>
      <w:numFmt w:val="decimal"/>
      <w:isLgl/>
      <w:lvlText w:val="%1.%2.%3.%4.%5.%6.%7.%8.%9."/>
      <w:lvlJc w:val="left"/>
      <w:pPr>
        <w:ind w:left="16904" w:hanging="1800"/>
      </w:pPr>
      <w:rPr>
        <w:rFonts w:cs="Times New Roman" w:hint="default"/>
      </w:rPr>
    </w:lvl>
  </w:abstractNum>
  <w:abstractNum w:abstractNumId="25">
    <w:nsid w:val="5B3D0B55"/>
    <w:multiLevelType w:val="hybridMultilevel"/>
    <w:tmpl w:val="F90A8776"/>
    <w:lvl w:ilvl="0" w:tplc="D226BC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171729"/>
    <w:multiLevelType w:val="hybridMultilevel"/>
    <w:tmpl w:val="75DAC238"/>
    <w:lvl w:ilvl="0" w:tplc="BCACC4E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6E11DA7"/>
    <w:multiLevelType w:val="multilevel"/>
    <w:tmpl w:val="66E11DA7"/>
    <w:lvl w:ilvl="0">
      <w:start w:val="20"/>
      <w:numFmt w:val="decimal"/>
      <w:lvlText w:val="%1."/>
      <w:lvlJc w:val="left"/>
      <w:pPr>
        <w:ind w:left="525" w:hanging="525"/>
      </w:pPr>
      <w:rPr>
        <w:rFonts w:cs="Times New Roman" w:hint="default"/>
      </w:rPr>
    </w:lvl>
    <w:lvl w:ilvl="1">
      <w:start w:val="1"/>
      <w:numFmt w:val="decimal"/>
      <w:lvlText w:val="%1.%2."/>
      <w:lvlJc w:val="left"/>
      <w:pPr>
        <w:ind w:left="1146" w:hanging="720"/>
      </w:pPr>
      <w:rPr>
        <w:rFonts w:cs="Times New Roman" w:hint="default"/>
        <w:b/>
      </w:rPr>
    </w:lvl>
    <w:lvl w:ilvl="2">
      <w:start w:val="1"/>
      <w:numFmt w:val="decimal"/>
      <w:lvlText w:val="%1.%2.%3."/>
      <w:lvlJc w:val="left"/>
      <w:pPr>
        <w:ind w:left="1572" w:hanging="720"/>
      </w:pPr>
      <w:rPr>
        <w:rFonts w:cs="Times New Roman" w:hint="default"/>
        <w:b/>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8">
    <w:nsid w:val="77F65BF4"/>
    <w:multiLevelType w:val="multilevel"/>
    <w:tmpl w:val="77F65BF4"/>
    <w:lvl w:ilvl="0">
      <w:start w:val="3"/>
      <w:numFmt w:val="decimal"/>
      <w:lvlText w:val="%1."/>
      <w:lvlJc w:val="left"/>
      <w:pPr>
        <w:ind w:left="360" w:hanging="360"/>
      </w:pPr>
      <w:rPr>
        <w:rFonts w:cs="Times New Roman" w:hint="default"/>
        <w:b/>
        <w:i w:val="0"/>
        <w:color w:val="auto"/>
        <w:sz w:val="24"/>
      </w:rPr>
    </w:lvl>
    <w:lvl w:ilvl="1">
      <w:start w:val="1"/>
      <w:numFmt w:val="decimal"/>
      <w:lvlText w:val="%1.%2."/>
      <w:lvlJc w:val="left"/>
      <w:pPr>
        <w:ind w:left="1584" w:hanging="360"/>
      </w:pPr>
      <w:rPr>
        <w:rFonts w:cs="Times New Roman" w:hint="default"/>
        <w:b/>
        <w:i w:val="0"/>
        <w:color w:val="auto"/>
        <w:sz w:val="24"/>
      </w:rPr>
    </w:lvl>
    <w:lvl w:ilvl="2">
      <w:start w:val="1"/>
      <w:numFmt w:val="decimal"/>
      <w:lvlText w:val="%1.%2.%3."/>
      <w:lvlJc w:val="left"/>
      <w:pPr>
        <w:ind w:left="3168" w:hanging="720"/>
      </w:pPr>
      <w:rPr>
        <w:rFonts w:cs="Times New Roman" w:hint="default"/>
        <w:b/>
        <w:i w:val="0"/>
        <w:color w:val="auto"/>
        <w:sz w:val="24"/>
      </w:rPr>
    </w:lvl>
    <w:lvl w:ilvl="3">
      <w:start w:val="1"/>
      <w:numFmt w:val="decimal"/>
      <w:lvlText w:val="%1.%2.%3.%4."/>
      <w:lvlJc w:val="left"/>
      <w:pPr>
        <w:ind w:left="4392" w:hanging="720"/>
      </w:pPr>
      <w:rPr>
        <w:rFonts w:cs="Times New Roman" w:hint="default"/>
        <w:b/>
      </w:rPr>
    </w:lvl>
    <w:lvl w:ilvl="4">
      <w:start w:val="1"/>
      <w:numFmt w:val="decimal"/>
      <w:lvlText w:val="%1.%2.%3.%4.%5."/>
      <w:lvlJc w:val="left"/>
      <w:pPr>
        <w:ind w:left="5976" w:hanging="1080"/>
      </w:pPr>
      <w:rPr>
        <w:rFonts w:cs="Times New Roman" w:hint="default"/>
        <w:b/>
      </w:rPr>
    </w:lvl>
    <w:lvl w:ilvl="5">
      <w:start w:val="1"/>
      <w:numFmt w:val="decimal"/>
      <w:lvlText w:val="%1.%2.%3.%4.%5.%6."/>
      <w:lvlJc w:val="left"/>
      <w:pPr>
        <w:ind w:left="7200" w:hanging="1080"/>
      </w:pPr>
      <w:rPr>
        <w:rFonts w:cs="Times New Roman" w:hint="default"/>
        <w:b/>
      </w:rPr>
    </w:lvl>
    <w:lvl w:ilvl="6">
      <w:start w:val="1"/>
      <w:numFmt w:val="decimal"/>
      <w:lvlText w:val="%1.%2.%3.%4.%5.%6.%7."/>
      <w:lvlJc w:val="left"/>
      <w:pPr>
        <w:ind w:left="8784" w:hanging="1440"/>
      </w:pPr>
      <w:rPr>
        <w:rFonts w:cs="Times New Roman" w:hint="default"/>
        <w:b/>
      </w:rPr>
    </w:lvl>
    <w:lvl w:ilvl="7">
      <w:start w:val="1"/>
      <w:numFmt w:val="decimal"/>
      <w:lvlText w:val="%1.%2.%3.%4.%5.%6.%7.%8."/>
      <w:lvlJc w:val="left"/>
      <w:pPr>
        <w:ind w:left="10008" w:hanging="1440"/>
      </w:pPr>
      <w:rPr>
        <w:rFonts w:cs="Times New Roman" w:hint="default"/>
        <w:b/>
      </w:rPr>
    </w:lvl>
    <w:lvl w:ilvl="8">
      <w:start w:val="1"/>
      <w:numFmt w:val="decimal"/>
      <w:lvlText w:val="%1.%2.%3.%4.%5.%6.%7.%8.%9."/>
      <w:lvlJc w:val="left"/>
      <w:pPr>
        <w:ind w:left="11592" w:hanging="1800"/>
      </w:pPr>
      <w:rPr>
        <w:rFonts w:cs="Times New Roman" w:hint="default"/>
        <w:b/>
      </w:rPr>
    </w:lvl>
  </w:abstractNum>
  <w:num w:numId="1">
    <w:abstractNumId w:val="23"/>
  </w:num>
  <w:num w:numId="2">
    <w:abstractNumId w:val="18"/>
  </w:num>
  <w:num w:numId="3">
    <w:abstractNumId w:val="13"/>
  </w:num>
  <w:num w:numId="4">
    <w:abstractNumId w:val="28"/>
  </w:num>
  <w:num w:numId="5">
    <w:abstractNumId w:val="9"/>
  </w:num>
  <w:num w:numId="6">
    <w:abstractNumId w:val="5"/>
  </w:num>
  <w:num w:numId="7">
    <w:abstractNumId w:val="14"/>
  </w:num>
  <w:num w:numId="8">
    <w:abstractNumId w:val="24"/>
  </w:num>
  <w:num w:numId="9">
    <w:abstractNumId w:val="11"/>
  </w:num>
  <w:num w:numId="10">
    <w:abstractNumId w:val="19"/>
  </w:num>
  <w:num w:numId="11">
    <w:abstractNumId w:val="21"/>
  </w:num>
  <w:num w:numId="12">
    <w:abstractNumId w:val="6"/>
  </w:num>
  <w:num w:numId="13">
    <w:abstractNumId w:val="10"/>
  </w:num>
  <w:num w:numId="14">
    <w:abstractNumId w:val="16"/>
  </w:num>
  <w:num w:numId="15">
    <w:abstractNumId w:val="27"/>
  </w:num>
  <w:num w:numId="16">
    <w:abstractNumId w:val="7"/>
  </w:num>
  <w:num w:numId="17">
    <w:abstractNumId w:val="25"/>
  </w:num>
  <w:num w:numId="18">
    <w:abstractNumId w:val="17"/>
  </w:num>
  <w:num w:numId="19">
    <w:abstractNumId w:val="26"/>
  </w:num>
  <w:num w:numId="20">
    <w:abstractNumId w:val="15"/>
  </w:num>
  <w:num w:numId="21">
    <w:abstractNumId w:val="22"/>
  </w:num>
  <w:num w:numId="22">
    <w:abstractNumId w:val="20"/>
  </w:num>
  <w:num w:numId="23">
    <w:abstractNumId w:val="8"/>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2C"/>
    <w:rsid w:val="00001B43"/>
    <w:rsid w:val="00004A8A"/>
    <w:rsid w:val="00007395"/>
    <w:rsid w:val="00010E50"/>
    <w:rsid w:val="00011263"/>
    <w:rsid w:val="00020765"/>
    <w:rsid w:val="00025AAC"/>
    <w:rsid w:val="00033ABC"/>
    <w:rsid w:val="000362B0"/>
    <w:rsid w:val="0003768E"/>
    <w:rsid w:val="0004119A"/>
    <w:rsid w:val="00044893"/>
    <w:rsid w:val="00044AFB"/>
    <w:rsid w:val="000504CA"/>
    <w:rsid w:val="00054EDC"/>
    <w:rsid w:val="00066592"/>
    <w:rsid w:val="00070EED"/>
    <w:rsid w:val="00076B5A"/>
    <w:rsid w:val="000857B9"/>
    <w:rsid w:val="000863EB"/>
    <w:rsid w:val="000A431E"/>
    <w:rsid w:val="000B231F"/>
    <w:rsid w:val="000C4D2A"/>
    <w:rsid w:val="000C5711"/>
    <w:rsid w:val="000D019E"/>
    <w:rsid w:val="000E2B21"/>
    <w:rsid w:val="00104DF0"/>
    <w:rsid w:val="00106EB3"/>
    <w:rsid w:val="00111D61"/>
    <w:rsid w:val="00120C2E"/>
    <w:rsid w:val="001218BF"/>
    <w:rsid w:val="00123978"/>
    <w:rsid w:val="00125766"/>
    <w:rsid w:val="0012746B"/>
    <w:rsid w:val="001304CF"/>
    <w:rsid w:val="00133133"/>
    <w:rsid w:val="001437CE"/>
    <w:rsid w:val="001474A3"/>
    <w:rsid w:val="001478D7"/>
    <w:rsid w:val="00150929"/>
    <w:rsid w:val="00152428"/>
    <w:rsid w:val="001649E6"/>
    <w:rsid w:val="00167461"/>
    <w:rsid w:val="001802B2"/>
    <w:rsid w:val="00180E2A"/>
    <w:rsid w:val="00185FCF"/>
    <w:rsid w:val="00193281"/>
    <w:rsid w:val="00195346"/>
    <w:rsid w:val="001A6D26"/>
    <w:rsid w:val="001B304B"/>
    <w:rsid w:val="001D36CE"/>
    <w:rsid w:val="001D5B47"/>
    <w:rsid w:val="001D5D65"/>
    <w:rsid w:val="001D7B33"/>
    <w:rsid w:val="001E218A"/>
    <w:rsid w:val="001E3413"/>
    <w:rsid w:val="001E67ED"/>
    <w:rsid w:val="001F0D67"/>
    <w:rsid w:val="001F702E"/>
    <w:rsid w:val="00200411"/>
    <w:rsid w:val="00215DBA"/>
    <w:rsid w:val="002210F2"/>
    <w:rsid w:val="00221161"/>
    <w:rsid w:val="00251E18"/>
    <w:rsid w:val="0025437F"/>
    <w:rsid w:val="00266815"/>
    <w:rsid w:val="0027179D"/>
    <w:rsid w:val="002721B3"/>
    <w:rsid w:val="002760AB"/>
    <w:rsid w:val="00283A14"/>
    <w:rsid w:val="00287F73"/>
    <w:rsid w:val="002A0243"/>
    <w:rsid w:val="002A6331"/>
    <w:rsid w:val="002B2280"/>
    <w:rsid w:val="002B3F82"/>
    <w:rsid w:val="002B5320"/>
    <w:rsid w:val="002C3F3E"/>
    <w:rsid w:val="002E03B8"/>
    <w:rsid w:val="002E7B2D"/>
    <w:rsid w:val="00300120"/>
    <w:rsid w:val="00302A61"/>
    <w:rsid w:val="00303ED1"/>
    <w:rsid w:val="0030444F"/>
    <w:rsid w:val="00306273"/>
    <w:rsid w:val="0031001F"/>
    <w:rsid w:val="0031331A"/>
    <w:rsid w:val="0031466E"/>
    <w:rsid w:val="00324504"/>
    <w:rsid w:val="00331915"/>
    <w:rsid w:val="00336D21"/>
    <w:rsid w:val="003455D4"/>
    <w:rsid w:val="00350FAB"/>
    <w:rsid w:val="00354031"/>
    <w:rsid w:val="00357F0F"/>
    <w:rsid w:val="00364C1F"/>
    <w:rsid w:val="00375028"/>
    <w:rsid w:val="00396236"/>
    <w:rsid w:val="003977B6"/>
    <w:rsid w:val="003B0CE2"/>
    <w:rsid w:val="003B6011"/>
    <w:rsid w:val="003B7EC2"/>
    <w:rsid w:val="003D2354"/>
    <w:rsid w:val="003D55B3"/>
    <w:rsid w:val="003E01A9"/>
    <w:rsid w:val="003E5138"/>
    <w:rsid w:val="003E5167"/>
    <w:rsid w:val="003E5CC7"/>
    <w:rsid w:val="00402EBE"/>
    <w:rsid w:val="0042178D"/>
    <w:rsid w:val="00451331"/>
    <w:rsid w:val="00457431"/>
    <w:rsid w:val="00457906"/>
    <w:rsid w:val="00464B22"/>
    <w:rsid w:val="00473B5B"/>
    <w:rsid w:val="00483DD0"/>
    <w:rsid w:val="004958D3"/>
    <w:rsid w:val="004A292B"/>
    <w:rsid w:val="004B1B7B"/>
    <w:rsid w:val="004B36C8"/>
    <w:rsid w:val="004C7B02"/>
    <w:rsid w:val="004D4DE5"/>
    <w:rsid w:val="004F0432"/>
    <w:rsid w:val="004F0F01"/>
    <w:rsid w:val="005001AB"/>
    <w:rsid w:val="00507A2D"/>
    <w:rsid w:val="0052297D"/>
    <w:rsid w:val="00523311"/>
    <w:rsid w:val="00523E12"/>
    <w:rsid w:val="0052601E"/>
    <w:rsid w:val="00527DE6"/>
    <w:rsid w:val="00527F50"/>
    <w:rsid w:val="00530208"/>
    <w:rsid w:val="0053026F"/>
    <w:rsid w:val="00534F31"/>
    <w:rsid w:val="005363D3"/>
    <w:rsid w:val="00537788"/>
    <w:rsid w:val="00543261"/>
    <w:rsid w:val="00543498"/>
    <w:rsid w:val="00544D90"/>
    <w:rsid w:val="00552272"/>
    <w:rsid w:val="00552F71"/>
    <w:rsid w:val="00554537"/>
    <w:rsid w:val="00556AF5"/>
    <w:rsid w:val="0056022A"/>
    <w:rsid w:val="00561A47"/>
    <w:rsid w:val="00562490"/>
    <w:rsid w:val="005635DA"/>
    <w:rsid w:val="00567105"/>
    <w:rsid w:val="0056749A"/>
    <w:rsid w:val="005731EE"/>
    <w:rsid w:val="00574424"/>
    <w:rsid w:val="00583EA0"/>
    <w:rsid w:val="00585C31"/>
    <w:rsid w:val="005A4141"/>
    <w:rsid w:val="005B13B9"/>
    <w:rsid w:val="005B1D64"/>
    <w:rsid w:val="005B2A1C"/>
    <w:rsid w:val="005C14BD"/>
    <w:rsid w:val="005C32B5"/>
    <w:rsid w:val="005D1073"/>
    <w:rsid w:val="005E77B1"/>
    <w:rsid w:val="005E7E2D"/>
    <w:rsid w:val="005F1B0C"/>
    <w:rsid w:val="00607490"/>
    <w:rsid w:val="00612996"/>
    <w:rsid w:val="00614B51"/>
    <w:rsid w:val="00615142"/>
    <w:rsid w:val="0061542C"/>
    <w:rsid w:val="006217D1"/>
    <w:rsid w:val="0062255F"/>
    <w:rsid w:val="00622C50"/>
    <w:rsid w:val="00625FA8"/>
    <w:rsid w:val="00647B14"/>
    <w:rsid w:val="00651962"/>
    <w:rsid w:val="00670637"/>
    <w:rsid w:val="006721A8"/>
    <w:rsid w:val="006964FF"/>
    <w:rsid w:val="00697330"/>
    <w:rsid w:val="006B448A"/>
    <w:rsid w:val="006C1C95"/>
    <w:rsid w:val="006C203B"/>
    <w:rsid w:val="006E41F9"/>
    <w:rsid w:val="006F2D28"/>
    <w:rsid w:val="007045B3"/>
    <w:rsid w:val="007209D9"/>
    <w:rsid w:val="0072308E"/>
    <w:rsid w:val="00732283"/>
    <w:rsid w:val="00751943"/>
    <w:rsid w:val="007562B4"/>
    <w:rsid w:val="007571D4"/>
    <w:rsid w:val="00762402"/>
    <w:rsid w:val="00766C14"/>
    <w:rsid w:val="0077191A"/>
    <w:rsid w:val="0078560A"/>
    <w:rsid w:val="007905D8"/>
    <w:rsid w:val="007907D9"/>
    <w:rsid w:val="0079155C"/>
    <w:rsid w:val="00793344"/>
    <w:rsid w:val="00795ADB"/>
    <w:rsid w:val="00795C47"/>
    <w:rsid w:val="007A52C5"/>
    <w:rsid w:val="007A5B27"/>
    <w:rsid w:val="007B03F5"/>
    <w:rsid w:val="007B3B28"/>
    <w:rsid w:val="007B4D48"/>
    <w:rsid w:val="007C7333"/>
    <w:rsid w:val="007E32D4"/>
    <w:rsid w:val="007E43BE"/>
    <w:rsid w:val="007F56DE"/>
    <w:rsid w:val="00824FBE"/>
    <w:rsid w:val="00827290"/>
    <w:rsid w:val="0083571D"/>
    <w:rsid w:val="00836411"/>
    <w:rsid w:val="008422D6"/>
    <w:rsid w:val="00843D09"/>
    <w:rsid w:val="00854829"/>
    <w:rsid w:val="00857DBE"/>
    <w:rsid w:val="00862D9B"/>
    <w:rsid w:val="008656CA"/>
    <w:rsid w:val="0088583A"/>
    <w:rsid w:val="008A19E3"/>
    <w:rsid w:val="008A539E"/>
    <w:rsid w:val="008B6934"/>
    <w:rsid w:val="008C0F22"/>
    <w:rsid w:val="008C1BAF"/>
    <w:rsid w:val="008D0972"/>
    <w:rsid w:val="008D42BF"/>
    <w:rsid w:val="008F1D62"/>
    <w:rsid w:val="008F37CF"/>
    <w:rsid w:val="009208D2"/>
    <w:rsid w:val="00922C72"/>
    <w:rsid w:val="00925803"/>
    <w:rsid w:val="00932DC3"/>
    <w:rsid w:val="009404B3"/>
    <w:rsid w:val="00946EE7"/>
    <w:rsid w:val="009534E7"/>
    <w:rsid w:val="00961092"/>
    <w:rsid w:val="00964538"/>
    <w:rsid w:val="00975312"/>
    <w:rsid w:val="0098246B"/>
    <w:rsid w:val="00983825"/>
    <w:rsid w:val="009979E6"/>
    <w:rsid w:val="009A1673"/>
    <w:rsid w:val="009A578A"/>
    <w:rsid w:val="009B46EF"/>
    <w:rsid w:val="009D2102"/>
    <w:rsid w:val="009D66C5"/>
    <w:rsid w:val="009E09BF"/>
    <w:rsid w:val="009E3E56"/>
    <w:rsid w:val="009F772E"/>
    <w:rsid w:val="00A0002E"/>
    <w:rsid w:val="00A02850"/>
    <w:rsid w:val="00A048A6"/>
    <w:rsid w:val="00A1261A"/>
    <w:rsid w:val="00A12B9B"/>
    <w:rsid w:val="00A16F59"/>
    <w:rsid w:val="00A529FC"/>
    <w:rsid w:val="00A6204C"/>
    <w:rsid w:val="00A72B73"/>
    <w:rsid w:val="00A74655"/>
    <w:rsid w:val="00A949F9"/>
    <w:rsid w:val="00AA44B9"/>
    <w:rsid w:val="00AB43BA"/>
    <w:rsid w:val="00AC120E"/>
    <w:rsid w:val="00AC45B7"/>
    <w:rsid w:val="00AC54CA"/>
    <w:rsid w:val="00AD3CCA"/>
    <w:rsid w:val="00AE62A7"/>
    <w:rsid w:val="00AF1077"/>
    <w:rsid w:val="00B01C0A"/>
    <w:rsid w:val="00B1192F"/>
    <w:rsid w:val="00B17425"/>
    <w:rsid w:val="00B257C3"/>
    <w:rsid w:val="00B27A2A"/>
    <w:rsid w:val="00B43EE0"/>
    <w:rsid w:val="00B46BC9"/>
    <w:rsid w:val="00B52D72"/>
    <w:rsid w:val="00B70D83"/>
    <w:rsid w:val="00B76FDB"/>
    <w:rsid w:val="00B85954"/>
    <w:rsid w:val="00B92095"/>
    <w:rsid w:val="00B97278"/>
    <w:rsid w:val="00B97AB8"/>
    <w:rsid w:val="00BA0B70"/>
    <w:rsid w:val="00BA6245"/>
    <w:rsid w:val="00BA723B"/>
    <w:rsid w:val="00BB69E1"/>
    <w:rsid w:val="00BD5438"/>
    <w:rsid w:val="00BD756F"/>
    <w:rsid w:val="00BE79F8"/>
    <w:rsid w:val="00BF034A"/>
    <w:rsid w:val="00BF7F1F"/>
    <w:rsid w:val="00C004FF"/>
    <w:rsid w:val="00C06246"/>
    <w:rsid w:val="00C26F2A"/>
    <w:rsid w:val="00C30E3F"/>
    <w:rsid w:val="00C32D24"/>
    <w:rsid w:val="00C541F3"/>
    <w:rsid w:val="00C61923"/>
    <w:rsid w:val="00C713E3"/>
    <w:rsid w:val="00C747F4"/>
    <w:rsid w:val="00C75388"/>
    <w:rsid w:val="00C87E03"/>
    <w:rsid w:val="00C904A3"/>
    <w:rsid w:val="00CB5EBF"/>
    <w:rsid w:val="00CB6830"/>
    <w:rsid w:val="00CC2F35"/>
    <w:rsid w:val="00CD6EA3"/>
    <w:rsid w:val="00CD7A33"/>
    <w:rsid w:val="00CE145B"/>
    <w:rsid w:val="00CF127B"/>
    <w:rsid w:val="00CF6EC8"/>
    <w:rsid w:val="00D057DE"/>
    <w:rsid w:val="00D06767"/>
    <w:rsid w:val="00D12FA7"/>
    <w:rsid w:val="00D2080D"/>
    <w:rsid w:val="00D209AA"/>
    <w:rsid w:val="00D41CC2"/>
    <w:rsid w:val="00D633F4"/>
    <w:rsid w:val="00D645F1"/>
    <w:rsid w:val="00D83580"/>
    <w:rsid w:val="00D83F6C"/>
    <w:rsid w:val="00D83FAC"/>
    <w:rsid w:val="00D931BC"/>
    <w:rsid w:val="00DA1895"/>
    <w:rsid w:val="00DA26FC"/>
    <w:rsid w:val="00DD3C38"/>
    <w:rsid w:val="00DD45AD"/>
    <w:rsid w:val="00DD4BD3"/>
    <w:rsid w:val="00DD7CB2"/>
    <w:rsid w:val="00DE670E"/>
    <w:rsid w:val="00E03261"/>
    <w:rsid w:val="00E22219"/>
    <w:rsid w:val="00E30D46"/>
    <w:rsid w:val="00E324DD"/>
    <w:rsid w:val="00E35183"/>
    <w:rsid w:val="00E5582E"/>
    <w:rsid w:val="00E66219"/>
    <w:rsid w:val="00E6782D"/>
    <w:rsid w:val="00E67AAA"/>
    <w:rsid w:val="00E73F6C"/>
    <w:rsid w:val="00E76C9E"/>
    <w:rsid w:val="00E7769C"/>
    <w:rsid w:val="00E80F27"/>
    <w:rsid w:val="00E8223E"/>
    <w:rsid w:val="00E84052"/>
    <w:rsid w:val="00E903C6"/>
    <w:rsid w:val="00E97F39"/>
    <w:rsid w:val="00EA2549"/>
    <w:rsid w:val="00EA7060"/>
    <w:rsid w:val="00ED6F7B"/>
    <w:rsid w:val="00EE1F8C"/>
    <w:rsid w:val="00EE620E"/>
    <w:rsid w:val="00EE654E"/>
    <w:rsid w:val="00EF0295"/>
    <w:rsid w:val="00EF6A16"/>
    <w:rsid w:val="00F05551"/>
    <w:rsid w:val="00F10873"/>
    <w:rsid w:val="00F23FAD"/>
    <w:rsid w:val="00F24D5E"/>
    <w:rsid w:val="00F55A16"/>
    <w:rsid w:val="00F75838"/>
    <w:rsid w:val="00F763C9"/>
    <w:rsid w:val="00F800C2"/>
    <w:rsid w:val="00F83E20"/>
    <w:rsid w:val="00F94EB6"/>
    <w:rsid w:val="00FA517B"/>
    <w:rsid w:val="00FA7588"/>
    <w:rsid w:val="00FE118F"/>
    <w:rsid w:val="00FE7593"/>
    <w:rsid w:val="00FF1F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CAD07276-486E-4F61-86F1-73C40153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C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AD3CCA"/>
    <w:pPr>
      <w:keepNext/>
      <w:jc w:val="both"/>
      <w:outlineLvl w:val="0"/>
    </w:pPr>
    <w:rPr>
      <w:b/>
      <w:szCs w:val="20"/>
    </w:rPr>
  </w:style>
  <w:style w:type="paragraph" w:styleId="Ttulo2">
    <w:name w:val="heading 2"/>
    <w:basedOn w:val="Normal"/>
    <w:next w:val="Normal"/>
    <w:link w:val="Ttulo2Char"/>
    <w:qFormat/>
    <w:rsid w:val="00AD3CCA"/>
    <w:pPr>
      <w:keepNext/>
      <w:jc w:val="center"/>
      <w:outlineLvl w:val="1"/>
    </w:pPr>
    <w:rPr>
      <w:sz w:val="32"/>
      <w:szCs w:val="20"/>
    </w:rPr>
  </w:style>
  <w:style w:type="paragraph" w:styleId="Ttulo3">
    <w:name w:val="heading 3"/>
    <w:basedOn w:val="Normal"/>
    <w:next w:val="Normal"/>
    <w:link w:val="Ttulo3Char"/>
    <w:qFormat/>
    <w:rsid w:val="00AD3CCA"/>
    <w:pPr>
      <w:keepNext/>
      <w:outlineLvl w:val="2"/>
    </w:pPr>
    <w:rPr>
      <w:b/>
      <w:szCs w:val="20"/>
    </w:rPr>
  </w:style>
  <w:style w:type="paragraph" w:styleId="Ttulo4">
    <w:name w:val="heading 4"/>
    <w:basedOn w:val="Normal"/>
    <w:next w:val="Normal"/>
    <w:link w:val="Ttulo4Char"/>
    <w:qFormat/>
    <w:rsid w:val="00AD3CCA"/>
    <w:pPr>
      <w:keepNext/>
      <w:jc w:val="center"/>
      <w:outlineLvl w:val="3"/>
    </w:pPr>
    <w:rPr>
      <w:b/>
      <w:bCs/>
      <w:sz w:val="36"/>
    </w:rPr>
  </w:style>
  <w:style w:type="paragraph" w:styleId="Ttulo5">
    <w:name w:val="heading 5"/>
    <w:basedOn w:val="Normal"/>
    <w:next w:val="Normal"/>
    <w:link w:val="Ttulo5Char"/>
    <w:qFormat/>
    <w:rsid w:val="00AD3CCA"/>
    <w:pPr>
      <w:keepNext/>
      <w:widowControl w:val="0"/>
      <w:suppressAutoHyphens/>
      <w:jc w:val="both"/>
      <w:outlineLvl w:val="4"/>
    </w:pPr>
    <w:rPr>
      <w:b/>
      <w:bCs/>
      <w:sz w:val="20"/>
      <w:szCs w:val="20"/>
      <w:lang w:val="x-none" w:eastAsia="x-none"/>
    </w:rPr>
  </w:style>
  <w:style w:type="paragraph" w:styleId="Ttulo6">
    <w:name w:val="heading 6"/>
    <w:basedOn w:val="Normal"/>
    <w:next w:val="Normal"/>
    <w:link w:val="Ttulo6Char"/>
    <w:qFormat/>
    <w:rsid w:val="00AD3CCA"/>
    <w:pPr>
      <w:widowControl w:val="0"/>
      <w:suppressAutoHyphens/>
      <w:spacing w:before="240" w:after="60"/>
      <w:outlineLvl w:val="5"/>
    </w:pPr>
    <w:rPr>
      <w:b/>
      <w:bCs/>
      <w:sz w:val="22"/>
      <w:szCs w:val="22"/>
      <w:lang w:val="en-US" w:eastAsia="x-none"/>
    </w:rPr>
  </w:style>
  <w:style w:type="paragraph" w:styleId="Ttulo7">
    <w:name w:val="heading 7"/>
    <w:basedOn w:val="Normal"/>
    <w:next w:val="Normal"/>
    <w:link w:val="Ttulo7Char"/>
    <w:qFormat/>
    <w:rsid w:val="00AD3CCA"/>
    <w:pPr>
      <w:keepNext/>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ind w:firstLine="1701"/>
      <w:jc w:val="both"/>
      <w:outlineLvl w:val="6"/>
    </w:pPr>
    <w:rPr>
      <w:b/>
      <w:bCs/>
      <w:sz w:val="22"/>
      <w:szCs w:val="22"/>
    </w:rPr>
  </w:style>
  <w:style w:type="paragraph" w:styleId="Ttulo8">
    <w:name w:val="heading 8"/>
    <w:basedOn w:val="Normal"/>
    <w:next w:val="Normal"/>
    <w:link w:val="Ttulo8Char"/>
    <w:qFormat/>
    <w:rsid w:val="00AD3CCA"/>
    <w:pPr>
      <w:keepNext/>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jc w:val="both"/>
      <w:outlineLvl w:val="7"/>
    </w:pPr>
    <w:rPr>
      <w:b/>
      <w:bCs/>
      <w:sz w:val="22"/>
      <w:szCs w:val="22"/>
    </w:rPr>
  </w:style>
  <w:style w:type="paragraph" w:styleId="Ttulo9">
    <w:name w:val="heading 9"/>
    <w:basedOn w:val="Normal"/>
    <w:next w:val="Normal"/>
    <w:link w:val="Ttulo9Char"/>
    <w:qFormat/>
    <w:rsid w:val="00AD3CCA"/>
    <w:pPr>
      <w:keepNext/>
      <w:widowControl w:val="0"/>
      <w:suppressAutoHyphens/>
      <w:outlineLvl w:val="8"/>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iPriority w:val="99"/>
    <w:unhideWhenUsed/>
    <w:rsid w:val="001E218A"/>
    <w:pPr>
      <w:tabs>
        <w:tab w:val="center" w:pos="4252"/>
        <w:tab w:val="right" w:pos="8504"/>
      </w:tabs>
    </w:pPr>
  </w:style>
  <w:style w:type="character" w:customStyle="1" w:styleId="CabealhoChar">
    <w:name w:val="Cabeçalho Char"/>
    <w:aliases w:val="encabezado Char,hd Char,he Char,Cabeçalho superior Char"/>
    <w:basedOn w:val="Fontepargpadro"/>
    <w:link w:val="Cabealho"/>
    <w:uiPriority w:val="99"/>
    <w:rsid w:val="001E218A"/>
  </w:style>
  <w:style w:type="paragraph" w:styleId="Rodap">
    <w:name w:val="footer"/>
    <w:basedOn w:val="Normal"/>
    <w:link w:val="RodapChar"/>
    <w:unhideWhenUsed/>
    <w:rsid w:val="001E218A"/>
    <w:pPr>
      <w:tabs>
        <w:tab w:val="center" w:pos="4252"/>
        <w:tab w:val="right" w:pos="8504"/>
      </w:tabs>
    </w:pPr>
  </w:style>
  <w:style w:type="character" w:customStyle="1" w:styleId="RodapChar">
    <w:name w:val="Rodapé Char"/>
    <w:basedOn w:val="Fontepargpadro"/>
    <w:link w:val="Rodap"/>
    <w:rsid w:val="001E218A"/>
  </w:style>
  <w:style w:type="character" w:customStyle="1" w:styleId="Ttulo1Char">
    <w:name w:val="Título 1 Char"/>
    <w:basedOn w:val="Fontepargpadro"/>
    <w:link w:val="Ttulo1"/>
    <w:rsid w:val="00AD3CCA"/>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AD3CCA"/>
    <w:rPr>
      <w:rFonts w:ascii="Times New Roman" w:eastAsia="Times New Roman" w:hAnsi="Times New Roman" w:cs="Times New Roman"/>
      <w:sz w:val="32"/>
      <w:szCs w:val="20"/>
      <w:lang w:eastAsia="pt-BR"/>
    </w:rPr>
  </w:style>
  <w:style w:type="character" w:customStyle="1" w:styleId="Ttulo3Char">
    <w:name w:val="Título 3 Char"/>
    <w:basedOn w:val="Fontepargpadro"/>
    <w:link w:val="Ttulo3"/>
    <w:rsid w:val="00AD3CCA"/>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AD3CCA"/>
    <w:rPr>
      <w:rFonts w:ascii="Times New Roman" w:eastAsia="Times New Roman" w:hAnsi="Times New Roman" w:cs="Times New Roman"/>
      <w:b/>
      <w:bCs/>
      <w:sz w:val="36"/>
      <w:szCs w:val="24"/>
      <w:lang w:eastAsia="pt-BR"/>
    </w:rPr>
  </w:style>
  <w:style w:type="character" w:customStyle="1" w:styleId="Ttulo5Char">
    <w:name w:val="Título 5 Char"/>
    <w:basedOn w:val="Fontepargpadro"/>
    <w:link w:val="Ttulo5"/>
    <w:rsid w:val="00AD3CCA"/>
    <w:rPr>
      <w:rFonts w:ascii="Times New Roman" w:eastAsia="Times New Roman" w:hAnsi="Times New Roman" w:cs="Times New Roman"/>
      <w:b/>
      <w:bCs/>
      <w:sz w:val="20"/>
      <w:szCs w:val="20"/>
      <w:lang w:val="x-none" w:eastAsia="x-none"/>
    </w:rPr>
  </w:style>
  <w:style w:type="character" w:customStyle="1" w:styleId="Ttulo6Char">
    <w:name w:val="Título 6 Char"/>
    <w:basedOn w:val="Fontepargpadro"/>
    <w:link w:val="Ttulo6"/>
    <w:rsid w:val="00AD3CCA"/>
    <w:rPr>
      <w:rFonts w:ascii="Times New Roman" w:eastAsia="Times New Roman" w:hAnsi="Times New Roman" w:cs="Times New Roman"/>
      <w:b/>
      <w:bCs/>
      <w:lang w:val="en-US" w:eastAsia="x-none"/>
    </w:rPr>
  </w:style>
  <w:style w:type="character" w:customStyle="1" w:styleId="Ttulo7Char">
    <w:name w:val="Título 7 Char"/>
    <w:basedOn w:val="Fontepargpadro"/>
    <w:link w:val="Ttulo7"/>
    <w:rsid w:val="00AD3CCA"/>
    <w:rPr>
      <w:rFonts w:ascii="Times New Roman" w:eastAsia="Times New Roman" w:hAnsi="Times New Roman" w:cs="Times New Roman"/>
      <w:b/>
      <w:bCs/>
      <w:lang w:eastAsia="pt-BR"/>
    </w:rPr>
  </w:style>
  <w:style w:type="character" w:customStyle="1" w:styleId="Ttulo8Char">
    <w:name w:val="Título 8 Char"/>
    <w:basedOn w:val="Fontepargpadro"/>
    <w:link w:val="Ttulo8"/>
    <w:rsid w:val="00AD3CCA"/>
    <w:rPr>
      <w:rFonts w:ascii="Times New Roman" w:eastAsia="Times New Roman" w:hAnsi="Times New Roman" w:cs="Times New Roman"/>
      <w:b/>
      <w:bCs/>
      <w:lang w:eastAsia="pt-BR"/>
    </w:rPr>
  </w:style>
  <w:style w:type="character" w:customStyle="1" w:styleId="Ttulo9Char">
    <w:name w:val="Título 9 Char"/>
    <w:basedOn w:val="Fontepargpadro"/>
    <w:link w:val="Ttulo9"/>
    <w:rsid w:val="00AD3CCA"/>
    <w:rPr>
      <w:rFonts w:ascii="Times New Roman" w:eastAsia="Times New Roman" w:hAnsi="Times New Roman" w:cs="Times New Roman"/>
      <w:b/>
      <w:bCs/>
      <w:sz w:val="20"/>
      <w:szCs w:val="20"/>
      <w:lang w:eastAsia="pt-BR"/>
    </w:rPr>
  </w:style>
  <w:style w:type="character" w:styleId="Hyperlink">
    <w:name w:val="Hyperlink"/>
    <w:unhideWhenUsed/>
    <w:rsid w:val="00AD3CCA"/>
    <w:rPr>
      <w:color w:val="0000FF"/>
      <w:u w:val="single"/>
    </w:rPr>
  </w:style>
  <w:style w:type="paragraph" w:styleId="Textodebalo">
    <w:name w:val="Balloon Text"/>
    <w:basedOn w:val="Normal"/>
    <w:link w:val="TextodebaloChar"/>
    <w:rsid w:val="00AD3CCA"/>
    <w:rPr>
      <w:rFonts w:ascii="Tahoma" w:hAnsi="Tahoma" w:cs="Tahoma"/>
      <w:sz w:val="16"/>
      <w:szCs w:val="16"/>
    </w:rPr>
  </w:style>
  <w:style w:type="character" w:customStyle="1" w:styleId="TextodebaloChar">
    <w:name w:val="Texto de balão Char"/>
    <w:basedOn w:val="Fontepargpadro"/>
    <w:link w:val="Textodebalo"/>
    <w:rsid w:val="00AD3CCA"/>
    <w:rPr>
      <w:rFonts w:ascii="Tahoma" w:eastAsia="Times New Roman" w:hAnsi="Tahoma" w:cs="Tahoma"/>
      <w:sz w:val="16"/>
      <w:szCs w:val="16"/>
      <w:lang w:eastAsia="pt-BR"/>
    </w:rPr>
  </w:style>
  <w:style w:type="paragraph" w:styleId="Corpodetexto">
    <w:name w:val="Body Text"/>
    <w:basedOn w:val="Normal"/>
    <w:link w:val="CorpodetextoChar"/>
    <w:rsid w:val="00AD3CCA"/>
    <w:pPr>
      <w:spacing w:after="120"/>
    </w:pPr>
    <w:rPr>
      <w:rFonts w:ascii="Arial" w:hAnsi="Arial"/>
      <w:szCs w:val="20"/>
    </w:rPr>
  </w:style>
  <w:style w:type="character" w:customStyle="1" w:styleId="CorpodetextoChar">
    <w:name w:val="Corpo de texto Char"/>
    <w:basedOn w:val="Fontepargpadro"/>
    <w:link w:val="Corpodetexto"/>
    <w:rsid w:val="00AD3CCA"/>
    <w:rPr>
      <w:rFonts w:ascii="Arial" w:eastAsia="Times New Roman" w:hAnsi="Arial" w:cs="Times New Roman"/>
      <w:sz w:val="24"/>
      <w:szCs w:val="20"/>
      <w:lang w:eastAsia="pt-BR"/>
    </w:rPr>
  </w:style>
  <w:style w:type="paragraph" w:styleId="Corpodetexto2">
    <w:name w:val="Body Text 2"/>
    <w:basedOn w:val="Normal"/>
    <w:link w:val="Corpodetexto2Char"/>
    <w:rsid w:val="00AD3CCA"/>
    <w:pPr>
      <w:jc w:val="both"/>
    </w:pPr>
    <w:rPr>
      <w:rFonts w:ascii="Arial" w:hAnsi="Arial"/>
      <w:szCs w:val="20"/>
    </w:rPr>
  </w:style>
  <w:style w:type="character" w:customStyle="1" w:styleId="Corpodetexto2Char">
    <w:name w:val="Corpo de texto 2 Char"/>
    <w:basedOn w:val="Fontepargpadro"/>
    <w:link w:val="Corpodetexto2"/>
    <w:rsid w:val="00AD3CCA"/>
    <w:rPr>
      <w:rFonts w:ascii="Arial" w:eastAsia="Times New Roman" w:hAnsi="Arial" w:cs="Times New Roman"/>
      <w:sz w:val="24"/>
      <w:szCs w:val="20"/>
      <w:lang w:eastAsia="pt-BR"/>
    </w:rPr>
  </w:style>
  <w:style w:type="paragraph" w:styleId="SemEspaamento">
    <w:name w:val="No Spacing"/>
    <w:uiPriority w:val="1"/>
    <w:qFormat/>
    <w:rsid w:val="00AD3CCA"/>
    <w:pPr>
      <w:spacing w:after="0" w:line="240" w:lineRule="auto"/>
    </w:pPr>
    <w:rPr>
      <w:rFonts w:ascii="Calibri" w:eastAsia="Calibri" w:hAnsi="Calibri" w:cs="Times New Roman"/>
    </w:rPr>
  </w:style>
  <w:style w:type="paragraph" w:styleId="Ttulo">
    <w:name w:val="Title"/>
    <w:basedOn w:val="Normal"/>
    <w:link w:val="TtuloChar"/>
    <w:qFormat/>
    <w:rsid w:val="00AD3CCA"/>
    <w:pPr>
      <w:tabs>
        <w:tab w:val="left" w:pos="7513"/>
      </w:tabs>
      <w:ind w:right="-143"/>
      <w:jc w:val="center"/>
    </w:pPr>
    <w:rPr>
      <w:b/>
      <w:szCs w:val="20"/>
      <w:u w:val="single"/>
      <w:lang w:val="x-none" w:eastAsia="x-none"/>
    </w:rPr>
  </w:style>
  <w:style w:type="character" w:customStyle="1" w:styleId="TtuloChar">
    <w:name w:val="Título Char"/>
    <w:basedOn w:val="Fontepargpadro"/>
    <w:link w:val="Ttulo"/>
    <w:rsid w:val="00AD3CCA"/>
    <w:rPr>
      <w:rFonts w:ascii="Times New Roman" w:eastAsia="Times New Roman" w:hAnsi="Times New Roman" w:cs="Times New Roman"/>
      <w:b/>
      <w:sz w:val="24"/>
      <w:szCs w:val="20"/>
      <w:u w:val="single"/>
      <w:lang w:val="x-none" w:eastAsia="x-none"/>
    </w:rPr>
  </w:style>
  <w:style w:type="paragraph" w:styleId="Corpodetexto3">
    <w:name w:val="Body Text 3"/>
    <w:basedOn w:val="Normal"/>
    <w:link w:val="Corpodetexto3Char"/>
    <w:rsid w:val="00AD3CCA"/>
    <w:pPr>
      <w:spacing w:after="120"/>
    </w:pPr>
    <w:rPr>
      <w:sz w:val="16"/>
      <w:szCs w:val="16"/>
    </w:rPr>
  </w:style>
  <w:style w:type="character" w:customStyle="1" w:styleId="Corpodetexto3Char">
    <w:name w:val="Corpo de texto 3 Char"/>
    <w:basedOn w:val="Fontepargpadro"/>
    <w:link w:val="Corpodetexto3"/>
    <w:rsid w:val="00AD3CCA"/>
    <w:rPr>
      <w:rFonts w:ascii="Times New Roman" w:eastAsia="Times New Roman" w:hAnsi="Times New Roman" w:cs="Times New Roman"/>
      <w:sz w:val="16"/>
      <w:szCs w:val="16"/>
      <w:lang w:eastAsia="pt-BR"/>
    </w:rPr>
  </w:style>
  <w:style w:type="character" w:customStyle="1" w:styleId="WW-Absatz-Standardschriftart">
    <w:name w:val="WW-Absatz-Standardschriftart"/>
    <w:rsid w:val="00AD3CCA"/>
  </w:style>
  <w:style w:type="character" w:customStyle="1" w:styleId="WW-Absatz-Standardschriftart1">
    <w:name w:val="WW-Absatz-Standardschriftart1"/>
    <w:rsid w:val="00AD3CCA"/>
  </w:style>
  <w:style w:type="character" w:customStyle="1" w:styleId="WW-Absatz-Standardschriftart11">
    <w:name w:val="WW-Absatz-Standardschriftart11"/>
    <w:rsid w:val="00AD3CCA"/>
  </w:style>
  <w:style w:type="character" w:customStyle="1" w:styleId="WW-Absatz-Standardschriftart111">
    <w:name w:val="WW-Absatz-Standardschriftart111"/>
    <w:rsid w:val="00AD3CCA"/>
  </w:style>
  <w:style w:type="character" w:customStyle="1" w:styleId="WW-Absatz-Standardschriftart1111">
    <w:name w:val="WW-Absatz-Standardschriftart1111"/>
    <w:rsid w:val="00AD3CCA"/>
  </w:style>
  <w:style w:type="character" w:customStyle="1" w:styleId="WW-Absatz-Standardschriftart11111">
    <w:name w:val="WW-Absatz-Standardschriftart11111"/>
    <w:rsid w:val="00AD3CCA"/>
  </w:style>
  <w:style w:type="character" w:customStyle="1" w:styleId="WW-Absatz-Standardschriftart111111">
    <w:name w:val="WW-Absatz-Standardschriftart111111"/>
    <w:rsid w:val="00AD3CCA"/>
  </w:style>
  <w:style w:type="character" w:customStyle="1" w:styleId="WW-DefaultParagraphFont">
    <w:name w:val="WW-Default Paragraph Font"/>
    <w:rsid w:val="00AD3CCA"/>
  </w:style>
  <w:style w:type="character" w:customStyle="1" w:styleId="WW8Num1z0">
    <w:name w:val="WW8Num1z0"/>
    <w:rsid w:val="00AD3CCA"/>
    <w:rPr>
      <w:rFonts w:ascii="StarSymbol" w:hAnsi="StarSymbol"/>
      <w:sz w:val="18"/>
    </w:rPr>
  </w:style>
  <w:style w:type="character" w:customStyle="1" w:styleId="WW8Num2z0">
    <w:name w:val="WW8Num2z0"/>
    <w:rsid w:val="00AD3CCA"/>
    <w:rPr>
      <w:rFonts w:ascii="StarSymbol" w:hAnsi="StarSymbol"/>
      <w:sz w:val="18"/>
    </w:rPr>
  </w:style>
  <w:style w:type="character" w:customStyle="1" w:styleId="WW8Num3z0">
    <w:name w:val="WW8Num3z0"/>
    <w:rsid w:val="00AD3CCA"/>
    <w:rPr>
      <w:rFonts w:ascii="StarSymbol" w:hAnsi="StarSymbol"/>
      <w:sz w:val="18"/>
    </w:rPr>
  </w:style>
  <w:style w:type="character" w:customStyle="1" w:styleId="WW8Num4z0">
    <w:name w:val="WW8Num4z0"/>
    <w:rsid w:val="00AD3CCA"/>
    <w:rPr>
      <w:rFonts w:ascii="StarSymbol" w:hAnsi="StarSymbol"/>
      <w:sz w:val="18"/>
    </w:rPr>
  </w:style>
  <w:style w:type="character" w:customStyle="1" w:styleId="WW8Num5z0">
    <w:name w:val="WW8Num5z0"/>
    <w:rsid w:val="00AD3CCA"/>
    <w:rPr>
      <w:rFonts w:ascii="StarSymbol" w:hAnsi="StarSymbol"/>
      <w:sz w:val="18"/>
    </w:rPr>
  </w:style>
  <w:style w:type="character" w:customStyle="1" w:styleId="WW8Num6z0">
    <w:name w:val="WW8Num6z0"/>
    <w:rsid w:val="00AD3CCA"/>
    <w:rPr>
      <w:rFonts w:ascii="StarSymbol" w:hAnsi="StarSymbol"/>
      <w:sz w:val="18"/>
    </w:rPr>
  </w:style>
  <w:style w:type="character" w:customStyle="1" w:styleId="WW8Num7z0">
    <w:name w:val="WW8Num7z0"/>
    <w:rsid w:val="00AD3CCA"/>
    <w:rPr>
      <w:rFonts w:ascii="StarSymbol" w:hAnsi="StarSymbol"/>
      <w:sz w:val="18"/>
    </w:rPr>
  </w:style>
  <w:style w:type="character" w:customStyle="1" w:styleId="WW8Num8z0">
    <w:name w:val="WW8Num8z0"/>
    <w:rsid w:val="00AD3CCA"/>
    <w:rPr>
      <w:rFonts w:ascii="StarSymbol" w:hAnsi="StarSymbol"/>
      <w:sz w:val="18"/>
    </w:rPr>
  </w:style>
  <w:style w:type="character" w:customStyle="1" w:styleId="WW8Num9z0">
    <w:name w:val="WW8Num9z0"/>
    <w:rsid w:val="00AD3CCA"/>
    <w:rPr>
      <w:rFonts w:ascii="StarSymbol" w:hAnsi="StarSymbol"/>
      <w:sz w:val="18"/>
    </w:rPr>
  </w:style>
  <w:style w:type="character" w:customStyle="1" w:styleId="WW8Num10z0">
    <w:name w:val="WW8Num10z0"/>
    <w:rsid w:val="00AD3CCA"/>
    <w:rPr>
      <w:rFonts w:ascii="StarSymbol" w:hAnsi="StarSymbol"/>
      <w:sz w:val="18"/>
    </w:rPr>
  </w:style>
  <w:style w:type="character" w:customStyle="1" w:styleId="WW8Num11z0">
    <w:name w:val="WW8Num11z0"/>
    <w:rsid w:val="00AD3CCA"/>
    <w:rPr>
      <w:rFonts w:ascii="StarSymbol" w:hAnsi="StarSymbol"/>
      <w:sz w:val="18"/>
    </w:rPr>
  </w:style>
  <w:style w:type="character" w:customStyle="1" w:styleId="WW8Num12z0">
    <w:name w:val="WW8Num12z0"/>
    <w:rsid w:val="00AD3CCA"/>
    <w:rPr>
      <w:rFonts w:ascii="StarSymbol" w:hAnsi="StarSymbol"/>
      <w:sz w:val="18"/>
    </w:rPr>
  </w:style>
  <w:style w:type="character" w:customStyle="1" w:styleId="WW8Num13z0">
    <w:name w:val="WW8Num13z0"/>
    <w:rsid w:val="00AD3CCA"/>
    <w:rPr>
      <w:rFonts w:ascii="StarSymbol" w:hAnsi="StarSymbol"/>
      <w:sz w:val="18"/>
    </w:rPr>
  </w:style>
  <w:style w:type="character" w:customStyle="1" w:styleId="WW8Num14z0">
    <w:name w:val="WW8Num14z0"/>
    <w:rsid w:val="00AD3CCA"/>
    <w:rPr>
      <w:rFonts w:ascii="StarSymbol" w:hAnsi="StarSymbol"/>
      <w:sz w:val="18"/>
    </w:rPr>
  </w:style>
  <w:style w:type="character" w:customStyle="1" w:styleId="WW8Num15z0">
    <w:name w:val="WW8Num15z0"/>
    <w:rsid w:val="00AD3CCA"/>
    <w:rPr>
      <w:rFonts w:ascii="StarSymbol" w:hAnsi="StarSymbol"/>
      <w:sz w:val="18"/>
    </w:rPr>
  </w:style>
  <w:style w:type="character" w:customStyle="1" w:styleId="WW8Num16z0">
    <w:name w:val="WW8Num16z0"/>
    <w:rsid w:val="00AD3CCA"/>
    <w:rPr>
      <w:rFonts w:ascii="StarSymbol" w:hAnsi="StarSymbol"/>
      <w:sz w:val="18"/>
    </w:rPr>
  </w:style>
  <w:style w:type="character" w:customStyle="1" w:styleId="WW8Num17z0">
    <w:name w:val="WW8Num17z0"/>
    <w:rsid w:val="00AD3CCA"/>
    <w:rPr>
      <w:rFonts w:ascii="StarSymbol" w:hAnsi="StarSymbol"/>
      <w:sz w:val="18"/>
    </w:rPr>
  </w:style>
  <w:style w:type="character" w:customStyle="1" w:styleId="Caracteresdenumerao">
    <w:name w:val="Caracteres de numeração"/>
    <w:rsid w:val="00AD3CCA"/>
  </w:style>
  <w:style w:type="character" w:customStyle="1" w:styleId="WW-Caracteresdenumerao">
    <w:name w:val="WW-Caracteres de numeração"/>
    <w:rsid w:val="00AD3CCA"/>
  </w:style>
  <w:style w:type="character" w:customStyle="1" w:styleId="WW-Caracteresdenumerao1">
    <w:name w:val="WW-Caracteres de numeração1"/>
    <w:rsid w:val="00AD3CCA"/>
  </w:style>
  <w:style w:type="character" w:customStyle="1" w:styleId="WW-Caracteresdenumerao11">
    <w:name w:val="WW-Caracteres de numeração11"/>
    <w:rsid w:val="00AD3CCA"/>
  </w:style>
  <w:style w:type="character" w:customStyle="1" w:styleId="WW-Caracteresdenumerao111">
    <w:name w:val="WW-Caracteres de numeração111"/>
    <w:rsid w:val="00AD3CCA"/>
  </w:style>
  <w:style w:type="character" w:customStyle="1" w:styleId="WW-Caracteresdenumerao1111">
    <w:name w:val="WW-Caracteres de numeração1111"/>
    <w:rsid w:val="00AD3CCA"/>
  </w:style>
  <w:style w:type="character" w:customStyle="1" w:styleId="WW-Caracteresdenumerao11111">
    <w:name w:val="WW-Caracteres de numeração11111"/>
    <w:rsid w:val="00AD3CCA"/>
  </w:style>
  <w:style w:type="character" w:customStyle="1" w:styleId="WW-Caracteresdenumerao111111">
    <w:name w:val="WW-Caracteres de numeração111111"/>
    <w:rsid w:val="00AD3CCA"/>
  </w:style>
  <w:style w:type="character" w:customStyle="1" w:styleId="WW-WW8Num1z0">
    <w:name w:val="WW-WW8Num1z0"/>
    <w:rsid w:val="00AD3CCA"/>
    <w:rPr>
      <w:rFonts w:ascii="StarSymbol" w:hAnsi="StarSymbol"/>
      <w:sz w:val="18"/>
    </w:rPr>
  </w:style>
  <w:style w:type="character" w:customStyle="1" w:styleId="WW-WW8Num2z0">
    <w:name w:val="WW-WW8Num2z0"/>
    <w:rsid w:val="00AD3CCA"/>
    <w:rPr>
      <w:rFonts w:ascii="StarSymbol" w:hAnsi="StarSymbol"/>
      <w:sz w:val="18"/>
    </w:rPr>
  </w:style>
  <w:style w:type="character" w:customStyle="1" w:styleId="WW-WW8Num3z0">
    <w:name w:val="WW-WW8Num3z0"/>
    <w:rsid w:val="00AD3CCA"/>
    <w:rPr>
      <w:rFonts w:ascii="StarSymbol" w:hAnsi="StarSymbol"/>
      <w:sz w:val="18"/>
    </w:rPr>
  </w:style>
  <w:style w:type="character" w:customStyle="1" w:styleId="WW-WW8Num1z01">
    <w:name w:val="WW-WW8Num1z01"/>
    <w:rsid w:val="00AD3CCA"/>
    <w:rPr>
      <w:rFonts w:ascii="StarSymbol" w:hAnsi="StarSymbol"/>
      <w:sz w:val="18"/>
    </w:rPr>
  </w:style>
  <w:style w:type="character" w:customStyle="1" w:styleId="WW-WW8Num2z01">
    <w:name w:val="WW-WW8Num2z01"/>
    <w:rsid w:val="00AD3CCA"/>
    <w:rPr>
      <w:rFonts w:ascii="StarSymbol" w:hAnsi="StarSymbol"/>
      <w:sz w:val="18"/>
    </w:rPr>
  </w:style>
  <w:style w:type="character" w:customStyle="1" w:styleId="WW-WW8Num3z01">
    <w:name w:val="WW-WW8Num3z01"/>
    <w:rsid w:val="00AD3CCA"/>
    <w:rPr>
      <w:rFonts w:ascii="StarSymbol" w:hAnsi="StarSymbol"/>
      <w:sz w:val="18"/>
    </w:rPr>
  </w:style>
  <w:style w:type="character" w:customStyle="1" w:styleId="WW-WW8Num1z02">
    <w:name w:val="WW-WW8Num1z02"/>
    <w:rsid w:val="00AD3CCA"/>
    <w:rPr>
      <w:rFonts w:ascii="StarSymbol" w:hAnsi="StarSymbol"/>
      <w:sz w:val="18"/>
    </w:rPr>
  </w:style>
  <w:style w:type="character" w:customStyle="1" w:styleId="WW-WW8Num2z02">
    <w:name w:val="WW-WW8Num2z02"/>
    <w:rsid w:val="00AD3CCA"/>
    <w:rPr>
      <w:rFonts w:ascii="StarSymbol" w:hAnsi="StarSymbol"/>
      <w:sz w:val="18"/>
    </w:rPr>
  </w:style>
  <w:style w:type="character" w:customStyle="1" w:styleId="WW-WW8Num3z02">
    <w:name w:val="WW-WW8Num3z02"/>
    <w:rsid w:val="00AD3CCA"/>
    <w:rPr>
      <w:rFonts w:ascii="StarSymbol" w:hAnsi="StarSymbol"/>
      <w:sz w:val="18"/>
    </w:rPr>
  </w:style>
  <w:style w:type="character" w:customStyle="1" w:styleId="WW-WW8Num1z03">
    <w:name w:val="WW-WW8Num1z03"/>
    <w:rsid w:val="00AD3CCA"/>
    <w:rPr>
      <w:rFonts w:ascii="StarSymbol" w:hAnsi="StarSymbol"/>
      <w:sz w:val="18"/>
    </w:rPr>
  </w:style>
  <w:style w:type="character" w:customStyle="1" w:styleId="WW-WW8Num2z03">
    <w:name w:val="WW-WW8Num2z03"/>
    <w:rsid w:val="00AD3CCA"/>
    <w:rPr>
      <w:rFonts w:ascii="StarSymbol" w:hAnsi="StarSymbol"/>
      <w:sz w:val="18"/>
    </w:rPr>
  </w:style>
  <w:style w:type="character" w:customStyle="1" w:styleId="WW-WW8Num3z03">
    <w:name w:val="WW-WW8Num3z03"/>
    <w:rsid w:val="00AD3CCA"/>
    <w:rPr>
      <w:rFonts w:ascii="StarSymbol" w:hAnsi="StarSymbol"/>
      <w:sz w:val="18"/>
    </w:rPr>
  </w:style>
  <w:style w:type="paragraph" w:customStyle="1" w:styleId="Contedodetabela">
    <w:name w:val="Conteúdo de tabela"/>
    <w:basedOn w:val="Corpodetexto"/>
    <w:rsid w:val="00AD3CCA"/>
    <w:pPr>
      <w:widowControl w:val="0"/>
      <w:suppressAutoHyphens/>
    </w:pPr>
    <w:rPr>
      <w:rFonts w:ascii="Times New Roman" w:hAnsi="Times New Roman"/>
      <w:sz w:val="20"/>
      <w:lang w:val="en-US" w:eastAsia="x-none"/>
    </w:rPr>
  </w:style>
  <w:style w:type="paragraph" w:customStyle="1" w:styleId="Ttulodetabela">
    <w:name w:val="Título de tabela"/>
    <w:basedOn w:val="Contedodetabela"/>
    <w:rsid w:val="00AD3CCA"/>
    <w:pPr>
      <w:jc w:val="center"/>
    </w:pPr>
    <w:rPr>
      <w:b/>
      <w:i/>
    </w:rPr>
  </w:style>
  <w:style w:type="paragraph" w:customStyle="1" w:styleId="Contedodatabela">
    <w:name w:val="Conteúdo da tabela"/>
    <w:basedOn w:val="Corpodetexto"/>
    <w:rsid w:val="00AD3CCA"/>
    <w:pPr>
      <w:widowControl w:val="0"/>
      <w:suppressAutoHyphens/>
    </w:pPr>
    <w:rPr>
      <w:rFonts w:ascii="Times New Roman" w:hAnsi="Times New Roman"/>
      <w:sz w:val="20"/>
      <w:lang w:val="en-US" w:eastAsia="x-none"/>
    </w:rPr>
  </w:style>
  <w:style w:type="paragraph" w:customStyle="1" w:styleId="Ttulodatabela">
    <w:name w:val="Título da tabela"/>
    <w:basedOn w:val="Contedodatabela"/>
    <w:rsid w:val="00AD3CCA"/>
    <w:pPr>
      <w:jc w:val="center"/>
    </w:pPr>
    <w:rPr>
      <w:b/>
      <w:i/>
    </w:rPr>
  </w:style>
  <w:style w:type="paragraph" w:customStyle="1" w:styleId="BodyText21">
    <w:name w:val="Body Text 21"/>
    <w:basedOn w:val="Normal"/>
    <w:uiPriority w:val="99"/>
    <w:rsid w:val="00AD3CCA"/>
    <w:pPr>
      <w:tabs>
        <w:tab w:val="left" w:pos="426"/>
        <w:tab w:val="left" w:pos="1134"/>
      </w:tabs>
      <w:spacing w:before="120"/>
      <w:jc w:val="both"/>
    </w:pPr>
    <w:rPr>
      <w:rFonts w:ascii="Arial" w:hAnsi="Arial"/>
      <w:szCs w:val="20"/>
    </w:rPr>
  </w:style>
  <w:style w:type="paragraph" w:customStyle="1" w:styleId="P30">
    <w:name w:val="P30"/>
    <w:basedOn w:val="Normal"/>
    <w:rsid w:val="00AD3CCA"/>
    <w:pPr>
      <w:snapToGrid w:val="0"/>
      <w:jc w:val="both"/>
    </w:pPr>
    <w:rPr>
      <w:b/>
      <w:szCs w:val="20"/>
    </w:rPr>
  </w:style>
  <w:style w:type="character" w:styleId="Nmerodepgina">
    <w:name w:val="page number"/>
    <w:rsid w:val="00AD3CCA"/>
  </w:style>
  <w:style w:type="paragraph" w:styleId="Recuodecorpodetexto">
    <w:name w:val="Body Text Indent"/>
    <w:basedOn w:val="Normal"/>
    <w:link w:val="RecuodecorpodetextoChar"/>
    <w:rsid w:val="00AD3CCA"/>
    <w:pPr>
      <w:widowControl w:val="0"/>
      <w:suppressAutoHyphens/>
      <w:spacing w:after="120"/>
      <w:ind w:left="283"/>
    </w:pPr>
    <w:rPr>
      <w:sz w:val="20"/>
      <w:szCs w:val="20"/>
      <w:lang w:val="en-US"/>
    </w:rPr>
  </w:style>
  <w:style w:type="character" w:customStyle="1" w:styleId="RecuodecorpodetextoChar">
    <w:name w:val="Recuo de corpo de texto Char"/>
    <w:basedOn w:val="Fontepargpadro"/>
    <w:link w:val="Recuodecorpodetexto"/>
    <w:rsid w:val="00AD3CCA"/>
    <w:rPr>
      <w:rFonts w:ascii="Times New Roman" w:eastAsia="Times New Roman" w:hAnsi="Times New Roman" w:cs="Times New Roman"/>
      <w:sz w:val="20"/>
      <w:szCs w:val="20"/>
      <w:lang w:val="en-US" w:eastAsia="pt-BR"/>
    </w:rPr>
  </w:style>
  <w:style w:type="paragraph" w:styleId="Textoembloco">
    <w:name w:val="Block Text"/>
    <w:basedOn w:val="Normal"/>
    <w:rsid w:val="00AD3CCA"/>
    <w:pPr>
      <w:ind w:left="1789" w:right="-70" w:hanging="1789"/>
    </w:pPr>
    <w:rPr>
      <w:rFonts w:ascii="Arial Narrow" w:hAnsi="Arial Narrow"/>
      <w:sz w:val="26"/>
      <w:szCs w:val="20"/>
    </w:rPr>
  </w:style>
  <w:style w:type="paragraph" w:styleId="Recuodecorpodetexto2">
    <w:name w:val="Body Text Indent 2"/>
    <w:basedOn w:val="Normal"/>
    <w:link w:val="Recuodecorpodetexto2Char"/>
    <w:rsid w:val="00AD3CCA"/>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ind w:firstLine="1701"/>
      <w:jc w:val="both"/>
    </w:pPr>
    <w:rPr>
      <w:b/>
      <w:bCs/>
      <w:sz w:val="22"/>
      <w:szCs w:val="22"/>
    </w:rPr>
  </w:style>
  <w:style w:type="character" w:customStyle="1" w:styleId="Recuodecorpodetexto2Char">
    <w:name w:val="Recuo de corpo de texto 2 Char"/>
    <w:basedOn w:val="Fontepargpadro"/>
    <w:link w:val="Recuodecorpodetexto2"/>
    <w:rsid w:val="00AD3CCA"/>
    <w:rPr>
      <w:rFonts w:ascii="Times New Roman" w:eastAsia="Times New Roman" w:hAnsi="Times New Roman" w:cs="Times New Roman"/>
      <w:b/>
      <w:bCs/>
      <w:lang w:eastAsia="pt-BR"/>
    </w:rPr>
  </w:style>
  <w:style w:type="paragraph" w:styleId="Recuodecorpodetexto3">
    <w:name w:val="Body Text Indent 3"/>
    <w:basedOn w:val="Normal"/>
    <w:link w:val="Recuodecorpodetexto3Char"/>
    <w:rsid w:val="00AD3CCA"/>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ind w:firstLine="720"/>
      <w:jc w:val="both"/>
    </w:pPr>
    <w:rPr>
      <w:sz w:val="22"/>
      <w:szCs w:val="22"/>
    </w:rPr>
  </w:style>
  <w:style w:type="character" w:customStyle="1" w:styleId="Recuodecorpodetexto3Char">
    <w:name w:val="Recuo de corpo de texto 3 Char"/>
    <w:basedOn w:val="Fontepargpadro"/>
    <w:link w:val="Recuodecorpodetexto3"/>
    <w:rsid w:val="00AD3CCA"/>
    <w:rPr>
      <w:rFonts w:ascii="Times New Roman" w:eastAsia="Times New Roman" w:hAnsi="Times New Roman" w:cs="Times New Roman"/>
      <w:lang w:eastAsia="pt-BR"/>
    </w:rPr>
  </w:style>
  <w:style w:type="paragraph" w:customStyle="1" w:styleId="Blockquote">
    <w:name w:val="Blockquote"/>
    <w:basedOn w:val="Normal"/>
    <w:rsid w:val="00AD3CCA"/>
    <w:pPr>
      <w:spacing w:before="100" w:after="100"/>
      <w:ind w:left="360" w:right="360"/>
    </w:pPr>
    <w:rPr>
      <w:szCs w:val="20"/>
    </w:rPr>
  </w:style>
  <w:style w:type="paragraph" w:styleId="Lista">
    <w:name w:val="List"/>
    <w:basedOn w:val="Normal"/>
    <w:rsid w:val="00AD3CCA"/>
    <w:pPr>
      <w:widowControl w:val="0"/>
      <w:suppressAutoHyphens/>
      <w:ind w:left="283" w:hanging="283"/>
    </w:pPr>
    <w:rPr>
      <w:sz w:val="20"/>
      <w:szCs w:val="20"/>
      <w:lang w:val="en-US"/>
    </w:rPr>
  </w:style>
  <w:style w:type="paragraph" w:styleId="Lista2">
    <w:name w:val="List 2"/>
    <w:basedOn w:val="Normal"/>
    <w:rsid w:val="00AD3CCA"/>
    <w:pPr>
      <w:widowControl w:val="0"/>
      <w:suppressAutoHyphens/>
      <w:ind w:left="566" w:hanging="283"/>
    </w:pPr>
    <w:rPr>
      <w:sz w:val="20"/>
      <w:szCs w:val="20"/>
      <w:lang w:val="en-US"/>
    </w:rPr>
  </w:style>
  <w:style w:type="paragraph" w:customStyle="1" w:styleId="Estilo1">
    <w:name w:val="Estilo1"/>
    <w:basedOn w:val="Normal"/>
    <w:uiPriority w:val="99"/>
    <w:rsid w:val="00AD3CCA"/>
    <w:pPr>
      <w:tabs>
        <w:tab w:val="left" w:pos="2268"/>
      </w:tabs>
      <w:ind w:left="2410" w:hanging="992"/>
      <w:jc w:val="both"/>
    </w:pPr>
    <w:rPr>
      <w:snapToGrid w:val="0"/>
      <w:szCs w:val="20"/>
    </w:rPr>
  </w:style>
  <w:style w:type="paragraph" w:customStyle="1" w:styleId="reservado3">
    <w:name w:val="reservado3"/>
    <w:basedOn w:val="Normal"/>
    <w:uiPriority w:val="99"/>
    <w:rsid w:val="00AD3CC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NormalWeb">
    <w:name w:val="Normal (Web)"/>
    <w:basedOn w:val="Normal"/>
    <w:uiPriority w:val="99"/>
    <w:rsid w:val="00AD3CCA"/>
    <w:pPr>
      <w:spacing w:before="100" w:beforeAutospacing="1" w:after="100" w:afterAutospacing="1"/>
    </w:pPr>
    <w:rPr>
      <w:rFonts w:ascii="Arial Unicode MS" w:eastAsia="Arial Unicode MS" w:hAnsi="Arial Unicode MS" w:cs="Arial Unicode MS"/>
    </w:rPr>
  </w:style>
  <w:style w:type="table" w:styleId="Tabelacomgrade">
    <w:name w:val="Table Grid"/>
    <w:basedOn w:val="Tabelanormal"/>
    <w:uiPriority w:val="39"/>
    <w:rsid w:val="00AD3CCA"/>
    <w:pPr>
      <w:widowControl w:val="0"/>
      <w:suppressAutoHyphens/>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rsid w:val="00AD3CCA"/>
    <w:pPr>
      <w:ind w:hanging="1134"/>
      <w:jc w:val="both"/>
    </w:pPr>
    <w:rPr>
      <w:rFonts w:ascii="Arial" w:hAnsi="Arial"/>
      <w:sz w:val="20"/>
      <w:szCs w:val="20"/>
    </w:rPr>
  </w:style>
  <w:style w:type="paragraph" w:customStyle="1" w:styleId="contrato">
    <w:name w:val="contrato"/>
    <w:basedOn w:val="Normal"/>
    <w:uiPriority w:val="99"/>
    <w:rsid w:val="00AD3CCA"/>
    <w:pPr>
      <w:jc w:val="both"/>
    </w:pPr>
    <w:rPr>
      <w:rFonts w:ascii="Arial" w:hAnsi="Arial"/>
      <w:sz w:val="22"/>
      <w:szCs w:val="20"/>
      <w:lang w:val="pt-PT"/>
    </w:rPr>
  </w:style>
  <w:style w:type="character" w:customStyle="1" w:styleId="paginarotulo1">
    <w:name w:val="paginarotulo1"/>
    <w:rsid w:val="00AD3CCA"/>
    <w:rPr>
      <w:rFonts w:ascii="Verdana" w:hAnsi="Verdana" w:hint="default"/>
      <w:b w:val="0"/>
      <w:bCs w:val="0"/>
      <w:color w:val="666666"/>
      <w:sz w:val="15"/>
      <w:szCs w:val="15"/>
    </w:rPr>
  </w:style>
  <w:style w:type="paragraph" w:styleId="TextosemFormatao">
    <w:name w:val="Plain Text"/>
    <w:basedOn w:val="Normal"/>
    <w:link w:val="TextosemFormataoChar"/>
    <w:rsid w:val="00AD3CCA"/>
    <w:pPr>
      <w:snapToGrid w:val="0"/>
    </w:pPr>
    <w:rPr>
      <w:rFonts w:ascii="Courier New" w:hAnsi="Courier New"/>
      <w:sz w:val="20"/>
    </w:rPr>
  </w:style>
  <w:style w:type="character" w:customStyle="1" w:styleId="TextosemFormataoChar">
    <w:name w:val="Texto sem Formatação Char"/>
    <w:basedOn w:val="Fontepargpadro"/>
    <w:link w:val="TextosemFormatao"/>
    <w:rsid w:val="00AD3CCA"/>
    <w:rPr>
      <w:rFonts w:ascii="Courier New" w:eastAsia="Times New Roman" w:hAnsi="Courier New" w:cs="Times New Roman"/>
      <w:sz w:val="20"/>
      <w:szCs w:val="24"/>
      <w:lang w:eastAsia="pt-BR"/>
    </w:rPr>
  </w:style>
  <w:style w:type="paragraph" w:styleId="PargrafodaLista">
    <w:name w:val="List Paragraph"/>
    <w:basedOn w:val="Normal"/>
    <w:link w:val="PargrafodaListaChar"/>
    <w:uiPriority w:val="34"/>
    <w:qFormat/>
    <w:rsid w:val="00AD3CCA"/>
    <w:pPr>
      <w:widowControl w:val="0"/>
      <w:suppressAutoHyphens/>
      <w:ind w:left="708"/>
    </w:pPr>
    <w:rPr>
      <w:sz w:val="20"/>
      <w:szCs w:val="20"/>
      <w:lang w:val="en-US"/>
    </w:rPr>
  </w:style>
  <w:style w:type="character" w:styleId="Forte">
    <w:name w:val="Strong"/>
    <w:uiPriority w:val="22"/>
    <w:qFormat/>
    <w:rsid w:val="00AD3CCA"/>
    <w:rPr>
      <w:b/>
      <w:bCs/>
    </w:rPr>
  </w:style>
  <w:style w:type="paragraph" w:styleId="Subttulo">
    <w:name w:val="Subtitle"/>
    <w:basedOn w:val="Normal"/>
    <w:link w:val="SubttuloChar"/>
    <w:qFormat/>
    <w:rsid w:val="00AD3CCA"/>
    <w:pPr>
      <w:ind w:left="708" w:right="-1" w:firstLine="708"/>
      <w:jc w:val="both"/>
    </w:pPr>
    <w:rPr>
      <w:sz w:val="26"/>
      <w:lang w:val="x-none" w:eastAsia="x-none"/>
    </w:rPr>
  </w:style>
  <w:style w:type="character" w:customStyle="1" w:styleId="SubttuloChar">
    <w:name w:val="Subtítulo Char"/>
    <w:basedOn w:val="Fontepargpadro"/>
    <w:link w:val="Subttulo"/>
    <w:rsid w:val="00AD3CCA"/>
    <w:rPr>
      <w:rFonts w:ascii="Times New Roman" w:eastAsia="Times New Roman" w:hAnsi="Times New Roman" w:cs="Times New Roman"/>
      <w:sz w:val="26"/>
      <w:szCs w:val="24"/>
      <w:lang w:val="x-none" w:eastAsia="x-none"/>
    </w:rPr>
  </w:style>
  <w:style w:type="character" w:styleId="nfase">
    <w:name w:val="Emphasis"/>
    <w:qFormat/>
    <w:rsid w:val="00AD3CCA"/>
    <w:rPr>
      <w:i/>
      <w:iCs/>
    </w:rPr>
  </w:style>
  <w:style w:type="paragraph" w:customStyle="1" w:styleId="p5">
    <w:name w:val="p5"/>
    <w:basedOn w:val="Normal"/>
    <w:rsid w:val="00AD3CCA"/>
    <w:pPr>
      <w:widowControl w:val="0"/>
      <w:tabs>
        <w:tab w:val="left" w:pos="720"/>
      </w:tabs>
      <w:spacing w:line="240" w:lineRule="atLeast"/>
      <w:jc w:val="both"/>
    </w:pPr>
    <w:rPr>
      <w:snapToGrid w:val="0"/>
      <w:szCs w:val="20"/>
    </w:rPr>
  </w:style>
  <w:style w:type="paragraph" w:customStyle="1" w:styleId="DW">
    <w:name w:val="DW"/>
    <w:basedOn w:val="Normal"/>
    <w:rsid w:val="00AD3CCA"/>
    <w:pPr>
      <w:widowControl w:val="0"/>
      <w:tabs>
        <w:tab w:val="left" w:pos="1134"/>
      </w:tabs>
      <w:suppressAutoHyphens/>
      <w:spacing w:before="120" w:after="120"/>
      <w:jc w:val="both"/>
    </w:pPr>
    <w:rPr>
      <w:rFonts w:ascii="Arial" w:hAnsi="Arial"/>
      <w:sz w:val="20"/>
      <w:szCs w:val="20"/>
    </w:rPr>
  </w:style>
  <w:style w:type="paragraph" w:customStyle="1" w:styleId="Corpodetexto210">
    <w:name w:val="Corpo de texto 21"/>
    <w:basedOn w:val="Normal"/>
    <w:rsid w:val="00AD3CCA"/>
    <w:pPr>
      <w:ind w:right="-567"/>
      <w:jc w:val="both"/>
    </w:pPr>
    <w:rPr>
      <w:b/>
      <w:szCs w:val="20"/>
    </w:rPr>
  </w:style>
  <w:style w:type="paragraph" w:customStyle="1" w:styleId="Default">
    <w:name w:val="Default"/>
    <w:rsid w:val="00AD3CCA"/>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HiperlinkVisitado">
    <w:name w:val="FollowedHyperlink"/>
    <w:uiPriority w:val="99"/>
    <w:unhideWhenUsed/>
    <w:rsid w:val="00AD3CCA"/>
    <w:rPr>
      <w:color w:val="800080"/>
      <w:u w:val="single"/>
    </w:rPr>
  </w:style>
  <w:style w:type="paragraph" w:customStyle="1" w:styleId="xl63">
    <w:name w:val="xl63"/>
    <w:basedOn w:val="Normal"/>
    <w:rsid w:val="00AD3C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s="Times"/>
      <w:b/>
      <w:bCs/>
    </w:rPr>
  </w:style>
  <w:style w:type="paragraph" w:customStyle="1" w:styleId="xl64">
    <w:name w:val="xl64"/>
    <w:basedOn w:val="Normal"/>
    <w:rsid w:val="00AD3C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s="Times"/>
      <w:b/>
      <w:bCs/>
    </w:rPr>
  </w:style>
  <w:style w:type="paragraph" w:customStyle="1" w:styleId="xl65">
    <w:name w:val="xl65"/>
    <w:basedOn w:val="Normal"/>
    <w:rsid w:val="00AD3CCA"/>
    <w:pPr>
      <w:spacing w:before="100" w:beforeAutospacing="1" w:after="100" w:afterAutospacing="1"/>
    </w:pPr>
    <w:rPr>
      <w:rFonts w:ascii="Times" w:hAnsi="Times" w:cs="Times"/>
    </w:rPr>
  </w:style>
  <w:style w:type="paragraph" w:customStyle="1" w:styleId="xl66">
    <w:name w:val="xl66"/>
    <w:basedOn w:val="Normal"/>
    <w:rsid w:val="00AD3C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s="Times"/>
    </w:rPr>
  </w:style>
  <w:style w:type="paragraph" w:customStyle="1" w:styleId="xl67">
    <w:name w:val="xl67"/>
    <w:basedOn w:val="Normal"/>
    <w:rsid w:val="00AD3CC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s="Times"/>
    </w:rPr>
  </w:style>
  <w:style w:type="paragraph" w:customStyle="1" w:styleId="Recuodecorpodetexto31">
    <w:name w:val="Recuo de corpo de texto 31"/>
    <w:basedOn w:val="Normal"/>
    <w:uiPriority w:val="99"/>
    <w:rsid w:val="00AD3CCA"/>
    <w:pPr>
      <w:widowControl w:val="0"/>
      <w:tabs>
        <w:tab w:val="left" w:pos="288"/>
        <w:tab w:val="left" w:pos="1008"/>
        <w:tab w:val="left" w:pos="1728"/>
        <w:tab w:val="left" w:pos="2448"/>
        <w:tab w:val="left" w:pos="3168"/>
        <w:tab w:val="left" w:pos="3888"/>
        <w:tab w:val="left" w:pos="4608"/>
        <w:tab w:val="left" w:pos="5328"/>
        <w:tab w:val="left" w:pos="6048"/>
        <w:tab w:val="left" w:pos="6768"/>
      </w:tabs>
      <w:suppressAutoHyphens/>
      <w:ind w:firstLine="720"/>
      <w:jc w:val="both"/>
    </w:pPr>
    <w:rPr>
      <w:sz w:val="22"/>
      <w:szCs w:val="22"/>
      <w:lang w:eastAsia="zh-CN"/>
    </w:rPr>
  </w:style>
  <w:style w:type="paragraph" w:customStyle="1" w:styleId="Commarcadores21">
    <w:name w:val="Com marcadores 21"/>
    <w:basedOn w:val="Normal"/>
    <w:uiPriority w:val="99"/>
    <w:rsid w:val="00AD3CCA"/>
    <w:pPr>
      <w:widowControl w:val="0"/>
      <w:suppressAutoHyphens/>
      <w:ind w:left="566" w:hanging="283"/>
    </w:pPr>
    <w:rPr>
      <w:sz w:val="20"/>
      <w:szCs w:val="20"/>
      <w:lang w:val="en-US" w:eastAsia="zh-CN"/>
    </w:rPr>
  </w:style>
  <w:style w:type="paragraph" w:customStyle="1" w:styleId="msonormal0">
    <w:name w:val="msonormal"/>
    <w:basedOn w:val="Normal"/>
    <w:rsid w:val="00AD3CCA"/>
    <w:pPr>
      <w:spacing w:before="100" w:beforeAutospacing="1" w:after="100" w:afterAutospacing="1"/>
    </w:pPr>
  </w:style>
  <w:style w:type="character" w:customStyle="1" w:styleId="PargrafodaListaChar">
    <w:name w:val="Parágrafo da Lista Char"/>
    <w:link w:val="PargrafodaLista"/>
    <w:uiPriority w:val="34"/>
    <w:locked/>
    <w:rsid w:val="00193281"/>
    <w:rPr>
      <w:rFonts w:ascii="Times New Roman" w:eastAsia="Times New Roman" w:hAnsi="Times New Roman" w:cs="Times New Roman"/>
      <w:sz w:val="20"/>
      <w:szCs w:val="20"/>
      <w:lang w:val="en-US" w:eastAsia="pt-BR"/>
    </w:rPr>
  </w:style>
  <w:style w:type="paragraph" w:styleId="Lista3">
    <w:name w:val="List 3"/>
    <w:basedOn w:val="Normal"/>
    <w:uiPriority w:val="99"/>
    <w:semiHidden/>
    <w:unhideWhenUsed/>
    <w:rsid w:val="0056022A"/>
    <w:pPr>
      <w:ind w:left="849" w:hanging="283"/>
      <w:contextualSpacing/>
    </w:pPr>
  </w:style>
  <w:style w:type="paragraph" w:customStyle="1" w:styleId="Nivel01">
    <w:name w:val="Nivel 01"/>
    <w:basedOn w:val="Ttulo1"/>
    <w:next w:val="Normal"/>
    <w:qFormat/>
    <w:rsid w:val="0056022A"/>
    <w:pPr>
      <w:numPr>
        <w:numId w:val="10"/>
      </w:numPr>
      <w:spacing w:before="360" w:after="120" w:line="276" w:lineRule="auto"/>
      <w:ind w:right="-15"/>
    </w:pPr>
    <w:rPr>
      <w:rFonts w:ascii="Arial" w:eastAsia="Calibri" w:hAnsi="Arial"/>
      <w:color w:val="000000"/>
      <w:kern w:val="28"/>
      <w:sz w:val="20"/>
    </w:rPr>
  </w:style>
  <w:style w:type="paragraph" w:customStyle="1" w:styleId="Corpodetexto31">
    <w:name w:val="Corpo de texto 31"/>
    <w:basedOn w:val="Normal"/>
    <w:rsid w:val="00585C31"/>
    <w:pPr>
      <w:spacing w:line="360" w:lineRule="auto"/>
      <w:jc w:val="center"/>
    </w:pPr>
    <w:rPr>
      <w:rFonts w:ascii="Arial" w:hAnsi="Arial"/>
      <w:b/>
      <w:sz w:val="28"/>
      <w:szCs w:val="20"/>
    </w:rPr>
  </w:style>
  <w:style w:type="paragraph" w:customStyle="1" w:styleId="Normal1">
    <w:name w:val="Normal1"/>
    <w:next w:val="Normal"/>
    <w:link w:val="NormalChar"/>
    <w:autoRedefine/>
    <w:rsid w:val="00585C31"/>
    <w:pPr>
      <w:autoSpaceDE w:val="0"/>
      <w:spacing w:after="0" w:line="240" w:lineRule="auto"/>
      <w:ind w:left="720" w:hanging="720"/>
      <w:jc w:val="both"/>
    </w:pPr>
    <w:rPr>
      <w:rFonts w:ascii="Garamond" w:eastAsia="Times New Roman" w:hAnsi="Garamond" w:cs="Arial"/>
      <w:u w:color="C0C0C0"/>
      <w:lang w:eastAsia="pt-BR"/>
    </w:rPr>
  </w:style>
  <w:style w:type="character" w:customStyle="1" w:styleId="NormalChar">
    <w:name w:val="Normal Char"/>
    <w:link w:val="Normal1"/>
    <w:rsid w:val="00585C31"/>
    <w:rPr>
      <w:rFonts w:ascii="Garamond" w:eastAsia="Times New Roman" w:hAnsi="Garamond" w:cs="Arial"/>
      <w:u w:color="C0C0C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0661">
      <w:bodyDiv w:val="1"/>
      <w:marLeft w:val="0"/>
      <w:marRight w:val="0"/>
      <w:marTop w:val="0"/>
      <w:marBottom w:val="0"/>
      <w:divBdr>
        <w:top w:val="none" w:sz="0" w:space="0" w:color="auto"/>
        <w:left w:val="none" w:sz="0" w:space="0" w:color="auto"/>
        <w:bottom w:val="none" w:sz="0" w:space="0" w:color="auto"/>
        <w:right w:val="none" w:sz="0" w:space="0" w:color="auto"/>
      </w:divBdr>
    </w:div>
    <w:div w:id="445463368">
      <w:bodyDiv w:val="1"/>
      <w:marLeft w:val="0"/>
      <w:marRight w:val="0"/>
      <w:marTop w:val="0"/>
      <w:marBottom w:val="0"/>
      <w:divBdr>
        <w:top w:val="none" w:sz="0" w:space="0" w:color="auto"/>
        <w:left w:val="none" w:sz="0" w:space="0" w:color="auto"/>
        <w:bottom w:val="none" w:sz="0" w:space="0" w:color="auto"/>
        <w:right w:val="none" w:sz="0" w:space="0" w:color="auto"/>
      </w:divBdr>
    </w:div>
    <w:div w:id="609556696">
      <w:bodyDiv w:val="1"/>
      <w:marLeft w:val="0"/>
      <w:marRight w:val="0"/>
      <w:marTop w:val="0"/>
      <w:marBottom w:val="0"/>
      <w:divBdr>
        <w:top w:val="none" w:sz="0" w:space="0" w:color="auto"/>
        <w:left w:val="none" w:sz="0" w:space="0" w:color="auto"/>
        <w:bottom w:val="none" w:sz="0" w:space="0" w:color="auto"/>
        <w:right w:val="none" w:sz="0" w:space="0" w:color="auto"/>
      </w:divBdr>
    </w:div>
    <w:div w:id="173319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EDB21-36D2-489E-A187-6DE67D04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16</Pages>
  <Words>3950</Words>
  <Characters>21332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Usuario</cp:lastModifiedBy>
  <cp:revision>81</cp:revision>
  <cp:lastPrinted>2024-05-09T16:46:00Z</cp:lastPrinted>
  <dcterms:created xsi:type="dcterms:W3CDTF">2024-03-18T17:04:00Z</dcterms:created>
  <dcterms:modified xsi:type="dcterms:W3CDTF">2026-03-11T16:19:00Z</dcterms:modified>
</cp:coreProperties>
</file>