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5BD" w:rsidRPr="00E35EEE" w:rsidRDefault="00E35EEE" w:rsidP="00E35EEE">
      <w:pPr>
        <w:jc w:val="center"/>
        <w:rPr>
          <w:rFonts w:ascii="Verdana" w:hAnsi="Verdana"/>
        </w:rPr>
      </w:pPr>
      <w:r w:rsidRPr="00E35EEE">
        <w:rPr>
          <w:rFonts w:ascii="Verdana" w:hAnsi="Verdana"/>
          <w:b/>
        </w:rPr>
        <w:t>EDITAL DE CHAMAMENTO PÚBLICO Nº 02/2020</w:t>
      </w:r>
    </w:p>
    <w:p w:rsidR="00E945BD" w:rsidRPr="00E35EEE" w:rsidRDefault="00E35EEE" w:rsidP="00E35EEE">
      <w:pPr>
        <w:jc w:val="center"/>
        <w:rPr>
          <w:rFonts w:ascii="Verdana" w:hAnsi="Verdana"/>
          <w:b/>
        </w:rPr>
      </w:pPr>
      <w:r w:rsidRPr="00E35EEE">
        <w:rPr>
          <w:rFonts w:ascii="Verdana" w:hAnsi="Verdana"/>
          <w:b/>
        </w:rPr>
        <w:t>EDITAL COMPLEMENTAR 01</w:t>
      </w:r>
      <w:r w:rsidR="00E945BD" w:rsidRPr="00E35EEE">
        <w:rPr>
          <w:rFonts w:ascii="Verdana" w:hAnsi="Verdana"/>
          <w:b/>
        </w:rPr>
        <w:t>/2020</w:t>
      </w:r>
    </w:p>
    <w:p w:rsidR="00E35EEE" w:rsidRPr="00E35EEE" w:rsidRDefault="00E35EEE" w:rsidP="00E35EEE">
      <w:pPr>
        <w:jc w:val="center"/>
        <w:rPr>
          <w:rFonts w:ascii="Verdana" w:hAnsi="Verdana"/>
          <w:b/>
        </w:rPr>
      </w:pPr>
      <w:r w:rsidRPr="00E35EEE">
        <w:rPr>
          <w:rFonts w:ascii="Verdana" w:hAnsi="Verdana"/>
          <w:b/>
        </w:rPr>
        <w:t>PRÊMIO ALDIR BLANC DE ISOLAMENTO SOCIAL</w:t>
      </w:r>
    </w:p>
    <w:p w:rsidR="00E35EEE" w:rsidRPr="00E35EEE" w:rsidRDefault="00E35EEE" w:rsidP="00E35EEE">
      <w:pPr>
        <w:jc w:val="center"/>
        <w:rPr>
          <w:rFonts w:ascii="Verdana" w:hAnsi="Verdana"/>
          <w:b/>
        </w:rPr>
      </w:pPr>
    </w:p>
    <w:p w:rsidR="00E35EEE" w:rsidRPr="00E35EEE" w:rsidRDefault="00E35EEE" w:rsidP="00E35EEE">
      <w:pPr>
        <w:ind w:left="2268"/>
        <w:jc w:val="both"/>
        <w:rPr>
          <w:rFonts w:ascii="Verdana" w:hAnsi="Verdana"/>
          <w:b/>
        </w:rPr>
      </w:pPr>
      <w:r w:rsidRPr="00E35EEE">
        <w:rPr>
          <w:rFonts w:ascii="Verdana" w:hAnsi="Verdana"/>
          <w:b/>
        </w:rPr>
        <w:t>CREDENCIAMENTO DE PROJETOS PARA SELEÇÃO E PREMIAÇÃO COM FINALIDADE DE REALIZAÇÃO DE ATIVIDADES CULTURAIS, EM FORMATO DE ISOLAMENTO SOCIAL.</w:t>
      </w:r>
    </w:p>
    <w:p w:rsidR="00E945BD" w:rsidRPr="00E35EEE" w:rsidRDefault="00E35EEE" w:rsidP="00E945BD">
      <w:pPr>
        <w:jc w:val="both"/>
        <w:rPr>
          <w:rFonts w:ascii="Verdana" w:hAnsi="Verdana"/>
        </w:rPr>
      </w:pPr>
      <w:r w:rsidRPr="00E35EEE">
        <w:rPr>
          <w:rFonts w:ascii="Verdana" w:hAnsi="Verdana"/>
        </w:rPr>
        <w:t xml:space="preserve"> </w:t>
      </w:r>
    </w:p>
    <w:p w:rsidR="00E945BD" w:rsidRPr="00E35EEE" w:rsidRDefault="00E945BD" w:rsidP="00E945BD">
      <w:pPr>
        <w:jc w:val="both"/>
        <w:rPr>
          <w:rFonts w:ascii="Verdana" w:hAnsi="Verdana"/>
        </w:rPr>
      </w:pPr>
      <w:r w:rsidRPr="00E35EEE">
        <w:rPr>
          <w:rFonts w:ascii="Verdana" w:hAnsi="Verdana"/>
        </w:rPr>
        <w:t xml:space="preserve">O </w:t>
      </w:r>
      <w:r w:rsidR="008C7CC7">
        <w:rPr>
          <w:rFonts w:ascii="Verdana" w:hAnsi="Verdana"/>
        </w:rPr>
        <w:t xml:space="preserve">MUNICÍPIO DE SÃO JOSÉ DOS </w:t>
      </w:r>
      <w:proofErr w:type="gramStart"/>
      <w:r w:rsidR="008C7CC7">
        <w:rPr>
          <w:rFonts w:ascii="Verdana" w:hAnsi="Verdana"/>
        </w:rPr>
        <w:t>QUATRO MARCOS</w:t>
      </w:r>
      <w:proofErr w:type="gramEnd"/>
      <w:r w:rsidR="008C7CC7">
        <w:rPr>
          <w:rFonts w:ascii="Verdana" w:hAnsi="Verdana"/>
        </w:rPr>
        <w:t>, ESTADO</w:t>
      </w:r>
      <w:r w:rsidRPr="00E35EEE">
        <w:rPr>
          <w:rFonts w:ascii="Verdana" w:hAnsi="Verdana"/>
        </w:rPr>
        <w:t xml:space="preserve"> DE MATO GROSSO, por interm</w:t>
      </w:r>
      <w:r w:rsidR="008C7CC7">
        <w:rPr>
          <w:rFonts w:ascii="Verdana" w:hAnsi="Verdana"/>
        </w:rPr>
        <w:t xml:space="preserve">édio do </w:t>
      </w:r>
      <w:r w:rsidR="008C7CC7" w:rsidRPr="008C7CC7">
        <w:rPr>
          <w:rFonts w:ascii="Verdana" w:hAnsi="Verdana"/>
        </w:rPr>
        <w:t>DEPARTAMENTO MUNICIPAL DE CULTURA E TURISMO</w:t>
      </w:r>
      <w:r w:rsidRPr="008C7CC7">
        <w:rPr>
          <w:rFonts w:ascii="Verdana" w:hAnsi="Verdana"/>
        </w:rPr>
        <w:t xml:space="preserve">, torna público, para conhecimento de todos os interessados, o presente complemento ao EDITAL DE </w:t>
      </w:r>
      <w:r w:rsidR="008C7CC7" w:rsidRPr="008C7CC7">
        <w:rPr>
          <w:rFonts w:ascii="Verdana" w:hAnsi="Verdana"/>
        </w:rPr>
        <w:t>CREDENCIAMENTO DE PROJETOS PARA SELEÇÃO E PREMIAÇÃO COM FINALIDADE DE REALIZAÇÃO DE ATIVIDADES CULTURAIS, EM FORMATO DE ISOLAMENTO SOCIAL</w:t>
      </w:r>
      <w:r w:rsidRPr="008C7CC7">
        <w:rPr>
          <w:rFonts w:ascii="Verdana" w:hAnsi="Verdana"/>
        </w:rPr>
        <w:t>, para</w:t>
      </w:r>
      <w:r w:rsidRPr="00E35EEE">
        <w:rPr>
          <w:rFonts w:ascii="Verdana" w:hAnsi="Verdana"/>
        </w:rPr>
        <w:t xml:space="preserve"> o fim de </w:t>
      </w:r>
      <w:r w:rsidR="008C7CC7">
        <w:rPr>
          <w:rFonts w:ascii="Verdana" w:hAnsi="Verdana"/>
        </w:rPr>
        <w:t>PREMIAÇÃO DE PROPOSTAS SELECIONADAS PELO CONSELHO DE CULTURA</w:t>
      </w:r>
      <w:r w:rsidRPr="00E35EEE">
        <w:rPr>
          <w:rFonts w:ascii="Verdana" w:hAnsi="Verdana"/>
        </w:rPr>
        <w:t xml:space="preserve">, considerando as normas e exigências estabelecidas na legislação pertinente e </w:t>
      </w:r>
      <w:r w:rsidR="008C7CC7">
        <w:rPr>
          <w:rFonts w:ascii="Verdana" w:hAnsi="Verdana"/>
        </w:rPr>
        <w:t xml:space="preserve">vigente, citadas no Edital </w:t>
      </w:r>
      <w:r w:rsidRPr="00E35EEE">
        <w:rPr>
          <w:rFonts w:ascii="Verdana" w:hAnsi="Verdana"/>
        </w:rPr>
        <w:t>0</w:t>
      </w:r>
      <w:r w:rsidR="008C7CC7">
        <w:rPr>
          <w:rFonts w:ascii="Verdana" w:hAnsi="Verdana"/>
        </w:rPr>
        <w:t>2</w:t>
      </w:r>
      <w:r w:rsidRPr="00E35EEE">
        <w:rPr>
          <w:rFonts w:ascii="Verdana" w:hAnsi="Verdana"/>
        </w:rPr>
        <w:t>/2020 e em seus anexos</w:t>
      </w:r>
      <w:r w:rsidR="005C11C9">
        <w:rPr>
          <w:rFonts w:ascii="Verdana" w:hAnsi="Verdana"/>
        </w:rPr>
        <w:t>.</w:t>
      </w:r>
    </w:p>
    <w:p w:rsidR="00E945BD" w:rsidRPr="00E35EEE" w:rsidRDefault="00E945BD" w:rsidP="00E945BD">
      <w:pPr>
        <w:jc w:val="both"/>
        <w:rPr>
          <w:rFonts w:ascii="Verdana" w:hAnsi="Verdana"/>
        </w:rPr>
      </w:pPr>
      <w:r w:rsidRPr="00E35EEE">
        <w:rPr>
          <w:rFonts w:ascii="Verdana" w:hAnsi="Verdana"/>
        </w:rPr>
        <w:t xml:space="preserve">CONSIDERANDO que não </w:t>
      </w:r>
      <w:r w:rsidR="008C7CC7" w:rsidRPr="00E35EEE">
        <w:rPr>
          <w:rFonts w:ascii="Verdana" w:hAnsi="Verdana"/>
        </w:rPr>
        <w:t>houve</w:t>
      </w:r>
      <w:r w:rsidRPr="00E35EEE">
        <w:rPr>
          <w:rFonts w:ascii="Verdana" w:hAnsi="Verdana"/>
        </w:rPr>
        <w:t xml:space="preserve"> </w:t>
      </w:r>
      <w:r w:rsidR="008C7CC7">
        <w:rPr>
          <w:rFonts w:ascii="Verdana" w:hAnsi="Verdana"/>
        </w:rPr>
        <w:t xml:space="preserve">inscrições de </w:t>
      </w:r>
      <w:r w:rsidRPr="00E35EEE">
        <w:rPr>
          <w:rFonts w:ascii="Verdana" w:hAnsi="Verdana"/>
        </w:rPr>
        <w:t xml:space="preserve">proponentes suficientes para completar </w:t>
      </w:r>
      <w:r w:rsidR="008C7CC7">
        <w:rPr>
          <w:rFonts w:ascii="Verdana" w:hAnsi="Verdana"/>
        </w:rPr>
        <w:t>o quantitativo de algumas ações culturais</w:t>
      </w:r>
      <w:r w:rsidRPr="00E35EEE">
        <w:rPr>
          <w:rFonts w:ascii="Verdana" w:hAnsi="Verdana"/>
        </w:rPr>
        <w:t xml:space="preserve">, de acordo com o plano de trabalho apresentado no </w:t>
      </w:r>
      <w:r w:rsidR="008C7CC7">
        <w:rPr>
          <w:rFonts w:ascii="Verdana" w:hAnsi="Verdana"/>
        </w:rPr>
        <w:t>Edital de Chamamento Público nº 02</w:t>
      </w:r>
      <w:r w:rsidRPr="00E35EEE">
        <w:rPr>
          <w:rFonts w:ascii="Verdana" w:hAnsi="Verdana"/>
        </w:rPr>
        <w:t>/2020, gerando um saldo</w:t>
      </w:r>
      <w:r w:rsidR="008C7CC7">
        <w:rPr>
          <w:rFonts w:ascii="Verdana" w:hAnsi="Verdana"/>
        </w:rPr>
        <w:t xml:space="preserve"> total</w:t>
      </w:r>
      <w:r w:rsidRPr="00E35EEE">
        <w:rPr>
          <w:rFonts w:ascii="Verdana" w:hAnsi="Verdana"/>
        </w:rPr>
        <w:t xml:space="preserve"> de R$ </w:t>
      </w:r>
      <w:r w:rsidR="001A1E7F">
        <w:rPr>
          <w:rFonts w:ascii="Verdana" w:hAnsi="Verdana"/>
        </w:rPr>
        <w:t>3</w:t>
      </w:r>
      <w:r w:rsidRPr="00E35EEE">
        <w:rPr>
          <w:rFonts w:ascii="Verdana" w:hAnsi="Verdana"/>
        </w:rPr>
        <w:t xml:space="preserve">4.800,00, </w:t>
      </w:r>
      <w:r w:rsidR="005C11C9">
        <w:rPr>
          <w:rFonts w:ascii="Verdana" w:hAnsi="Verdana"/>
        </w:rPr>
        <w:t xml:space="preserve">o Conselho deliberou </w:t>
      </w:r>
      <w:bookmarkStart w:id="0" w:name="_GoBack"/>
      <w:bookmarkEnd w:id="0"/>
      <w:r w:rsidRPr="00E35EEE">
        <w:rPr>
          <w:rFonts w:ascii="Verdana" w:hAnsi="Verdana"/>
        </w:rPr>
        <w:t>que poderá ser aplicado em outra</w:t>
      </w:r>
      <w:r w:rsidR="002023C5">
        <w:rPr>
          <w:rFonts w:ascii="Verdana" w:hAnsi="Verdana"/>
        </w:rPr>
        <w:t>s ações culturais</w:t>
      </w:r>
      <w:r w:rsidRPr="00E35EEE">
        <w:rPr>
          <w:rFonts w:ascii="Verdana" w:hAnsi="Verdana"/>
        </w:rPr>
        <w:t>.</w:t>
      </w:r>
    </w:p>
    <w:p w:rsidR="00E945BD" w:rsidRPr="00DE795A" w:rsidRDefault="00DE795A" w:rsidP="00E945BD">
      <w:pPr>
        <w:jc w:val="both"/>
        <w:rPr>
          <w:rFonts w:ascii="Verdana" w:hAnsi="Verdana"/>
          <w:b/>
        </w:rPr>
      </w:pPr>
      <w:r>
        <w:rPr>
          <w:rFonts w:ascii="Verdana" w:hAnsi="Verdana"/>
          <w:b/>
        </w:rPr>
        <w:t xml:space="preserve">1 - </w:t>
      </w:r>
      <w:r w:rsidR="00E945BD" w:rsidRPr="00DE795A">
        <w:rPr>
          <w:rFonts w:ascii="Verdana" w:hAnsi="Verdana"/>
          <w:b/>
        </w:rPr>
        <w:t>DO OBJETO</w:t>
      </w:r>
    </w:p>
    <w:p w:rsidR="00E945BD" w:rsidRPr="00E35EEE" w:rsidRDefault="00DE795A" w:rsidP="00E945BD">
      <w:pPr>
        <w:jc w:val="both"/>
        <w:rPr>
          <w:rFonts w:ascii="Verdana" w:hAnsi="Verdana"/>
        </w:rPr>
      </w:pPr>
      <w:r>
        <w:rPr>
          <w:rFonts w:ascii="Verdana" w:hAnsi="Verdana"/>
        </w:rPr>
        <w:t xml:space="preserve">1.1 - </w:t>
      </w:r>
      <w:r w:rsidR="00E945BD" w:rsidRPr="00E35EEE">
        <w:rPr>
          <w:rFonts w:ascii="Verdana" w:hAnsi="Verdana"/>
        </w:rPr>
        <w:t xml:space="preserve">Fica remanejado o saldo de R$ </w:t>
      </w:r>
      <w:r w:rsidR="001A1E7F">
        <w:rPr>
          <w:rFonts w:ascii="Verdana" w:hAnsi="Verdana"/>
        </w:rPr>
        <w:t>3</w:t>
      </w:r>
      <w:r w:rsidR="00E945BD" w:rsidRPr="00E35EEE">
        <w:rPr>
          <w:rFonts w:ascii="Verdana" w:hAnsi="Verdana"/>
        </w:rPr>
        <w:t>4.800,00 da</w:t>
      </w:r>
      <w:r w:rsidR="001A1E7F">
        <w:rPr>
          <w:rFonts w:ascii="Verdana" w:hAnsi="Verdana"/>
        </w:rPr>
        <w:t>s ações culturais abaixo discriminadas</w:t>
      </w:r>
      <w:r w:rsidR="00E945BD" w:rsidRPr="00E35EEE">
        <w:rPr>
          <w:rFonts w:ascii="Verdana" w:hAnsi="Verdana"/>
        </w:rPr>
        <w:t xml:space="preserve"> para a</w:t>
      </w:r>
      <w:r w:rsidR="001A1E7F">
        <w:rPr>
          <w:rFonts w:ascii="Verdana" w:hAnsi="Verdana"/>
        </w:rPr>
        <w:t>s ações descritas</w:t>
      </w:r>
      <w:r w:rsidR="00E945BD" w:rsidRPr="00E35EEE">
        <w:rPr>
          <w:rFonts w:ascii="Verdana" w:hAnsi="Verdana"/>
        </w:rPr>
        <w:t xml:space="preserve"> conforme tabela</w:t>
      </w:r>
      <w:r w:rsidR="001A1E7F">
        <w:rPr>
          <w:rFonts w:ascii="Verdana" w:hAnsi="Verdana"/>
        </w:rPr>
        <w:t xml:space="preserve"> deste Edital Complementar</w:t>
      </w:r>
      <w:r w:rsidR="00E945BD" w:rsidRPr="00E35EEE">
        <w:rPr>
          <w:rFonts w:ascii="Verdana" w:hAnsi="Verdana"/>
        </w:rPr>
        <w:t>.</w:t>
      </w:r>
    </w:p>
    <w:tbl>
      <w:tblPr>
        <w:tblStyle w:val="Tabelacomgrad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276"/>
        <w:gridCol w:w="1701"/>
        <w:gridCol w:w="1701"/>
      </w:tblGrid>
      <w:tr w:rsidR="003B01A5" w:rsidRPr="003B01A5" w:rsidTr="00527CB1">
        <w:trPr>
          <w:trHeight w:val="391"/>
        </w:trPr>
        <w:tc>
          <w:tcPr>
            <w:tcW w:w="9781" w:type="dxa"/>
            <w:gridSpan w:val="5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P</w:t>
            </w:r>
            <w:r w:rsidR="00527CB1">
              <w:rPr>
                <w:rFonts w:ascii="Verdana" w:hAnsi="Verdana"/>
                <w:b/>
              </w:rPr>
              <w:t>ROJETOS PARA PROPONENTE</w:t>
            </w:r>
            <w:r w:rsidRPr="003B01A5">
              <w:rPr>
                <w:rFonts w:ascii="Verdana" w:hAnsi="Verdana"/>
                <w:b/>
              </w:rPr>
              <w:t xml:space="preserve"> PESSOA FÍSICA A SEREM REMANEJADOS</w:t>
            </w:r>
          </w:p>
        </w:tc>
      </w:tr>
      <w:tr w:rsidR="003B01A5" w:rsidRPr="003B01A5" w:rsidTr="00527CB1">
        <w:trPr>
          <w:trHeight w:val="454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Nº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Projetos Culturais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Quant.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Valor Unit.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Valor Total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02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Apresentação M</w:t>
            </w:r>
            <w:r>
              <w:rPr>
                <w:rFonts w:ascii="Verdana" w:hAnsi="Verdana"/>
              </w:rPr>
              <w:t>usical com 02 ou 03 integrantes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03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2.200,00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6.600,00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03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Ap</w:t>
            </w:r>
            <w:r>
              <w:rPr>
                <w:rFonts w:ascii="Verdana" w:hAnsi="Verdana"/>
              </w:rPr>
              <w:t>resentação Musical Instrumental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1.200,00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1.200,00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05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Palestra sobre Cultura Popular.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02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1.500,00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3.000,00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06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 xml:space="preserve">Palestra com Entrevista sobre Dança, Corpo e </w:t>
            </w:r>
            <w:r>
              <w:rPr>
                <w:rFonts w:ascii="Verdana" w:hAnsi="Verdana"/>
              </w:rPr>
              <w:t>Mente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2.400,00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2.400,00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07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Debate entre duas pessoas sobre a Importância da Cultura.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02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2.400,00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4.800,00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lastRenderedPageBreak/>
              <w:t>08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Debate entre duas pessoas sobre a Importância d</w:t>
            </w:r>
            <w:r>
              <w:rPr>
                <w:rFonts w:ascii="Verdana" w:hAnsi="Verdana"/>
              </w:rPr>
              <w:t>a Dança na Vida dos Praticantes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02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2.400,00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4.800,00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09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Contação de Histórias.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05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1.200,00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6.000,00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10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Oficina d</w:t>
            </w:r>
            <w:r>
              <w:rPr>
                <w:rFonts w:ascii="Verdana" w:hAnsi="Verdana"/>
              </w:rPr>
              <w:t>e confecção de peças artesanais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1.200,00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1.200,00</w:t>
            </w:r>
          </w:p>
        </w:tc>
      </w:tr>
      <w:tr w:rsidR="003B01A5" w:rsidRPr="003B01A5" w:rsidTr="00527CB1">
        <w:trPr>
          <w:trHeight w:val="418"/>
        </w:trPr>
        <w:tc>
          <w:tcPr>
            <w:tcW w:w="567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11</w:t>
            </w:r>
          </w:p>
        </w:tc>
        <w:tc>
          <w:tcPr>
            <w:tcW w:w="4536" w:type="dxa"/>
            <w:vAlign w:val="center"/>
          </w:tcPr>
          <w:p w:rsidR="003B01A5" w:rsidRPr="003B01A5" w:rsidRDefault="003B01A5" w:rsidP="00C9699A">
            <w:pPr>
              <w:jc w:val="both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Exposições de Artesanatos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04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1.200,00</w:t>
            </w:r>
          </w:p>
        </w:tc>
        <w:tc>
          <w:tcPr>
            <w:tcW w:w="1701" w:type="dxa"/>
            <w:vAlign w:val="center"/>
          </w:tcPr>
          <w:p w:rsidR="003B01A5" w:rsidRPr="003B01A5" w:rsidRDefault="003B01A5" w:rsidP="00C9699A">
            <w:pPr>
              <w:jc w:val="right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4.800,00</w:t>
            </w:r>
          </w:p>
        </w:tc>
      </w:tr>
      <w:tr w:rsidR="007C774A" w:rsidRPr="003B01A5" w:rsidTr="00C47868">
        <w:trPr>
          <w:trHeight w:val="418"/>
        </w:trPr>
        <w:tc>
          <w:tcPr>
            <w:tcW w:w="8080" w:type="dxa"/>
            <w:gridSpan w:val="4"/>
            <w:vAlign w:val="center"/>
          </w:tcPr>
          <w:p w:rsidR="007C774A" w:rsidRPr="00C5076A" w:rsidRDefault="007C774A" w:rsidP="00C5076A">
            <w:pPr>
              <w:jc w:val="right"/>
              <w:rPr>
                <w:rFonts w:ascii="Verdana" w:hAnsi="Verdana"/>
                <w:b/>
              </w:rPr>
            </w:pPr>
            <w:r w:rsidRPr="00C5076A">
              <w:rPr>
                <w:rFonts w:ascii="Verdana" w:hAnsi="Verdana"/>
                <w:b/>
              </w:rPr>
              <w:t>TOTAL A SER REMANEJADO</w:t>
            </w:r>
          </w:p>
        </w:tc>
        <w:tc>
          <w:tcPr>
            <w:tcW w:w="1701" w:type="dxa"/>
            <w:vAlign w:val="center"/>
          </w:tcPr>
          <w:p w:rsidR="007C774A" w:rsidRPr="00C5076A" w:rsidRDefault="007C774A" w:rsidP="00C9699A">
            <w:pPr>
              <w:jc w:val="right"/>
              <w:rPr>
                <w:rFonts w:ascii="Verdana" w:hAnsi="Verdana"/>
                <w:b/>
              </w:rPr>
            </w:pPr>
            <w:r w:rsidRPr="00C5076A">
              <w:rPr>
                <w:rFonts w:ascii="Verdana" w:hAnsi="Verdana"/>
                <w:b/>
              </w:rPr>
              <w:t>34.800,00</w:t>
            </w:r>
          </w:p>
        </w:tc>
      </w:tr>
    </w:tbl>
    <w:p w:rsidR="00DE795A" w:rsidRPr="00E35EEE" w:rsidRDefault="00DE795A" w:rsidP="00DE795A">
      <w:pPr>
        <w:jc w:val="both"/>
        <w:rPr>
          <w:rFonts w:ascii="Verdana" w:hAnsi="Verdana"/>
        </w:rPr>
      </w:pPr>
      <w:r>
        <w:rPr>
          <w:rFonts w:ascii="Verdana" w:hAnsi="Verdana"/>
        </w:rPr>
        <w:t>1.2 - Os recursos remanejados atenderão as seguintes ações a serem selecionadas entre os projetos a serem apresentados pela classe artística:</w:t>
      </w:r>
    </w:p>
    <w:tbl>
      <w:tblPr>
        <w:tblStyle w:val="Tabelacomgrade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4536"/>
        <w:gridCol w:w="1276"/>
        <w:gridCol w:w="1701"/>
        <w:gridCol w:w="1701"/>
      </w:tblGrid>
      <w:tr w:rsidR="00DE795A" w:rsidRPr="003B01A5" w:rsidTr="00C9699A">
        <w:trPr>
          <w:trHeight w:val="391"/>
        </w:trPr>
        <w:tc>
          <w:tcPr>
            <w:tcW w:w="9781" w:type="dxa"/>
            <w:gridSpan w:val="5"/>
            <w:vAlign w:val="center"/>
          </w:tcPr>
          <w:p w:rsidR="00DE795A" w:rsidRPr="003B01A5" w:rsidRDefault="00DE795A" w:rsidP="00DE795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P</w:t>
            </w:r>
            <w:r>
              <w:rPr>
                <w:rFonts w:ascii="Verdana" w:hAnsi="Verdana"/>
                <w:b/>
              </w:rPr>
              <w:t>ROJETOS PARA PROPONENTE</w:t>
            </w:r>
            <w:r w:rsidRPr="003B01A5">
              <w:rPr>
                <w:rFonts w:ascii="Verdana" w:hAnsi="Verdana"/>
                <w:b/>
              </w:rPr>
              <w:t xml:space="preserve"> PESSOA FÍSICA</w:t>
            </w:r>
            <w:r>
              <w:rPr>
                <w:rFonts w:ascii="Verdana" w:hAnsi="Verdana"/>
                <w:b/>
              </w:rPr>
              <w:t xml:space="preserve"> </w:t>
            </w:r>
          </w:p>
        </w:tc>
      </w:tr>
      <w:tr w:rsidR="00DE795A" w:rsidRPr="003B01A5" w:rsidTr="00C9699A">
        <w:trPr>
          <w:trHeight w:val="454"/>
        </w:trPr>
        <w:tc>
          <w:tcPr>
            <w:tcW w:w="567" w:type="dxa"/>
            <w:vAlign w:val="center"/>
          </w:tcPr>
          <w:p w:rsidR="00DE795A" w:rsidRPr="003B01A5" w:rsidRDefault="00DE795A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Nº</w:t>
            </w:r>
          </w:p>
        </w:tc>
        <w:tc>
          <w:tcPr>
            <w:tcW w:w="4536" w:type="dxa"/>
            <w:vAlign w:val="center"/>
          </w:tcPr>
          <w:p w:rsidR="00DE795A" w:rsidRPr="003B01A5" w:rsidRDefault="00DE795A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Projetos Culturais</w:t>
            </w:r>
          </w:p>
        </w:tc>
        <w:tc>
          <w:tcPr>
            <w:tcW w:w="1276" w:type="dxa"/>
            <w:vAlign w:val="center"/>
          </w:tcPr>
          <w:p w:rsidR="00DE795A" w:rsidRPr="003B01A5" w:rsidRDefault="00DE795A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Quant.</w:t>
            </w:r>
          </w:p>
        </w:tc>
        <w:tc>
          <w:tcPr>
            <w:tcW w:w="1701" w:type="dxa"/>
            <w:vAlign w:val="center"/>
          </w:tcPr>
          <w:p w:rsidR="00DE795A" w:rsidRPr="003B01A5" w:rsidRDefault="00DE795A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Valor Unit.</w:t>
            </w:r>
          </w:p>
        </w:tc>
        <w:tc>
          <w:tcPr>
            <w:tcW w:w="1701" w:type="dxa"/>
            <w:vAlign w:val="center"/>
          </w:tcPr>
          <w:p w:rsidR="00DE795A" w:rsidRPr="003B01A5" w:rsidRDefault="00DE795A" w:rsidP="00C9699A">
            <w:pPr>
              <w:jc w:val="center"/>
              <w:rPr>
                <w:rFonts w:ascii="Verdana" w:hAnsi="Verdana"/>
                <w:b/>
              </w:rPr>
            </w:pPr>
            <w:r w:rsidRPr="003B01A5">
              <w:rPr>
                <w:rFonts w:ascii="Verdana" w:hAnsi="Verdana"/>
                <w:b/>
              </w:rPr>
              <w:t>Valor Total</w:t>
            </w:r>
          </w:p>
        </w:tc>
      </w:tr>
      <w:tr w:rsidR="00DE795A" w:rsidRPr="003B01A5" w:rsidTr="00C9699A">
        <w:trPr>
          <w:trHeight w:val="418"/>
        </w:trPr>
        <w:tc>
          <w:tcPr>
            <w:tcW w:w="567" w:type="dxa"/>
            <w:vAlign w:val="center"/>
          </w:tcPr>
          <w:p w:rsidR="00DE795A" w:rsidRPr="003B01A5" w:rsidRDefault="00DE795A" w:rsidP="00C9699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01</w:t>
            </w:r>
          </w:p>
        </w:tc>
        <w:tc>
          <w:tcPr>
            <w:tcW w:w="4536" w:type="dxa"/>
            <w:vAlign w:val="center"/>
          </w:tcPr>
          <w:p w:rsidR="00DE795A" w:rsidRPr="003B01A5" w:rsidRDefault="00DE795A" w:rsidP="00713219">
            <w:pPr>
              <w:jc w:val="both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Apresentação M</w:t>
            </w:r>
            <w:r>
              <w:rPr>
                <w:rFonts w:ascii="Verdana" w:hAnsi="Verdana"/>
              </w:rPr>
              <w:t>usical com 0</w:t>
            </w:r>
            <w:r w:rsidR="00713219">
              <w:rPr>
                <w:rFonts w:ascii="Verdana" w:hAnsi="Verdana"/>
              </w:rPr>
              <w:t>1</w:t>
            </w:r>
            <w:r>
              <w:rPr>
                <w:rFonts w:ascii="Verdana" w:hAnsi="Verdana"/>
              </w:rPr>
              <w:t xml:space="preserve"> </w:t>
            </w:r>
            <w:r w:rsidR="00713219">
              <w:rPr>
                <w:rFonts w:ascii="Verdana" w:hAnsi="Verdana"/>
              </w:rPr>
              <w:t xml:space="preserve">integrante, </w:t>
            </w:r>
            <w:r w:rsidR="00713219" w:rsidRPr="00713219">
              <w:rPr>
                <w:rFonts w:ascii="Verdana" w:hAnsi="Verdana"/>
              </w:rPr>
              <w:t>tendo duração mínima de meia hora</w:t>
            </w:r>
            <w:r w:rsidRPr="003B01A5">
              <w:rPr>
                <w:rFonts w:ascii="Verdana" w:hAnsi="Verdana"/>
              </w:rPr>
              <w:t>.</w:t>
            </w:r>
          </w:p>
        </w:tc>
        <w:tc>
          <w:tcPr>
            <w:tcW w:w="1276" w:type="dxa"/>
            <w:vAlign w:val="center"/>
          </w:tcPr>
          <w:p w:rsidR="00DE795A" w:rsidRPr="003B01A5" w:rsidRDefault="00DE795A" w:rsidP="00566EE7">
            <w:pPr>
              <w:jc w:val="center"/>
              <w:rPr>
                <w:rFonts w:ascii="Verdana" w:hAnsi="Verdana"/>
              </w:rPr>
            </w:pPr>
            <w:r w:rsidRPr="003B01A5">
              <w:rPr>
                <w:rFonts w:ascii="Verdana" w:hAnsi="Verdana"/>
              </w:rPr>
              <w:t>0</w:t>
            </w:r>
            <w:r w:rsidR="00566EE7">
              <w:rPr>
                <w:rFonts w:ascii="Verdana" w:hAnsi="Verdana"/>
              </w:rPr>
              <w:t>5</w:t>
            </w:r>
          </w:p>
        </w:tc>
        <w:tc>
          <w:tcPr>
            <w:tcW w:w="1701" w:type="dxa"/>
            <w:vAlign w:val="center"/>
          </w:tcPr>
          <w:p w:rsidR="00DE795A" w:rsidRPr="003B01A5" w:rsidRDefault="00713219" w:rsidP="00713219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</w:t>
            </w:r>
            <w:r w:rsidR="00DE795A" w:rsidRPr="003B01A5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3</w:t>
            </w:r>
            <w:r w:rsidR="00DE795A" w:rsidRPr="003B01A5">
              <w:rPr>
                <w:rFonts w:ascii="Verdana" w:hAnsi="Verdana"/>
              </w:rPr>
              <w:t>00,00</w:t>
            </w:r>
          </w:p>
        </w:tc>
        <w:tc>
          <w:tcPr>
            <w:tcW w:w="1701" w:type="dxa"/>
            <w:vAlign w:val="center"/>
          </w:tcPr>
          <w:p w:rsidR="00DE795A" w:rsidRPr="003B01A5" w:rsidRDefault="00566EE7" w:rsidP="00566EE7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6</w:t>
            </w:r>
            <w:r w:rsidR="00DE795A" w:rsidRPr="003B01A5">
              <w:rPr>
                <w:rFonts w:ascii="Verdana" w:hAnsi="Verdana"/>
              </w:rPr>
              <w:t>.</w:t>
            </w:r>
            <w:r>
              <w:rPr>
                <w:rFonts w:ascii="Verdana" w:hAnsi="Verdana"/>
              </w:rPr>
              <w:t>5</w:t>
            </w:r>
            <w:r w:rsidR="00DE795A" w:rsidRPr="003B01A5">
              <w:rPr>
                <w:rFonts w:ascii="Verdana" w:hAnsi="Verdana"/>
              </w:rPr>
              <w:t>00,00</w:t>
            </w:r>
          </w:p>
        </w:tc>
      </w:tr>
      <w:tr w:rsidR="00713219" w:rsidRPr="008670A0" w:rsidTr="00C9699A">
        <w:trPr>
          <w:trHeight w:val="418"/>
        </w:trPr>
        <w:tc>
          <w:tcPr>
            <w:tcW w:w="567" w:type="dxa"/>
            <w:vAlign w:val="center"/>
          </w:tcPr>
          <w:p w:rsidR="00713219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02</w:t>
            </w:r>
          </w:p>
        </w:tc>
        <w:tc>
          <w:tcPr>
            <w:tcW w:w="4536" w:type="dxa"/>
            <w:vAlign w:val="center"/>
          </w:tcPr>
          <w:p w:rsidR="00713219" w:rsidRPr="008670A0" w:rsidRDefault="00CD69BD" w:rsidP="00CD69BD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Exposição Grupal de Artesanatos variados. Os itens expostos podem ser apresentados e comentados sobre processo de confecção, com no mínimo 10 minutos de duração.</w:t>
            </w:r>
          </w:p>
        </w:tc>
        <w:tc>
          <w:tcPr>
            <w:tcW w:w="1276" w:type="dxa"/>
            <w:vAlign w:val="center"/>
          </w:tcPr>
          <w:p w:rsidR="00713219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713219" w:rsidRPr="008670A0" w:rsidRDefault="00566EE7" w:rsidP="00713219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  <w:r w:rsidR="00CD69BD" w:rsidRPr="008670A0">
              <w:rPr>
                <w:rFonts w:ascii="Verdana" w:hAnsi="Verdana"/>
              </w:rPr>
              <w:t>.000,00</w:t>
            </w:r>
          </w:p>
        </w:tc>
        <w:tc>
          <w:tcPr>
            <w:tcW w:w="1701" w:type="dxa"/>
            <w:vAlign w:val="center"/>
          </w:tcPr>
          <w:p w:rsidR="00713219" w:rsidRPr="008670A0" w:rsidRDefault="00566EE7" w:rsidP="00713219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  <w:r w:rsidR="005A4E74" w:rsidRPr="008670A0">
              <w:rPr>
                <w:rFonts w:ascii="Verdana" w:hAnsi="Verdana"/>
              </w:rPr>
              <w:t>.000,00</w:t>
            </w:r>
          </w:p>
        </w:tc>
      </w:tr>
      <w:tr w:rsidR="00CD69BD" w:rsidRPr="008670A0" w:rsidTr="00C9699A">
        <w:trPr>
          <w:trHeight w:val="418"/>
        </w:trPr>
        <w:tc>
          <w:tcPr>
            <w:tcW w:w="567" w:type="dxa"/>
            <w:vAlign w:val="center"/>
          </w:tcPr>
          <w:p w:rsidR="00CD69BD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03</w:t>
            </w:r>
          </w:p>
        </w:tc>
        <w:tc>
          <w:tcPr>
            <w:tcW w:w="4536" w:type="dxa"/>
            <w:vAlign w:val="center"/>
          </w:tcPr>
          <w:p w:rsidR="00CD69BD" w:rsidRPr="008670A0" w:rsidRDefault="005A114E" w:rsidP="00F63383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 xml:space="preserve">Produção audiovisual sobre famílias </w:t>
            </w:r>
            <w:r w:rsidRPr="00D93E9E">
              <w:rPr>
                <w:rFonts w:ascii="Verdana" w:hAnsi="Verdana"/>
              </w:rPr>
              <w:t xml:space="preserve">pioneiras do </w:t>
            </w:r>
            <w:r w:rsidR="00F63383" w:rsidRPr="00D93E9E">
              <w:rPr>
                <w:rFonts w:ascii="Verdana" w:hAnsi="Verdana"/>
              </w:rPr>
              <w:t>p</w:t>
            </w:r>
            <w:r w:rsidRPr="00D93E9E">
              <w:rPr>
                <w:rFonts w:ascii="Verdana" w:hAnsi="Verdana"/>
              </w:rPr>
              <w:t xml:space="preserve">eríodo de fundação de São José dos </w:t>
            </w:r>
            <w:proofErr w:type="gramStart"/>
            <w:r w:rsidRPr="00D93E9E">
              <w:rPr>
                <w:rFonts w:ascii="Verdana" w:hAnsi="Verdana"/>
              </w:rPr>
              <w:t>Quatro Marcos</w:t>
            </w:r>
            <w:proofErr w:type="gramEnd"/>
            <w:r w:rsidRPr="00D93E9E">
              <w:rPr>
                <w:rFonts w:ascii="Verdana" w:hAnsi="Verdana"/>
              </w:rPr>
              <w:t>.</w:t>
            </w:r>
            <w:r w:rsidR="00F63383" w:rsidRPr="00D93E9E">
              <w:rPr>
                <w:rFonts w:ascii="Verdana" w:hAnsi="Verdana"/>
              </w:rPr>
              <w:t xml:space="preserve"> Filmagens</w:t>
            </w:r>
            <w:r w:rsidR="002642C5" w:rsidRPr="00D93E9E">
              <w:rPr>
                <w:rFonts w:ascii="Verdana" w:hAnsi="Verdana"/>
              </w:rPr>
              <w:t xml:space="preserve"> de entrevistas e fotografias antigas</w:t>
            </w:r>
            <w:r w:rsidR="00F63383" w:rsidRPr="00D93E9E">
              <w:rPr>
                <w:rFonts w:ascii="Verdana" w:hAnsi="Verdana"/>
              </w:rPr>
              <w:t xml:space="preserve"> utilizando uma filmadora.</w:t>
            </w:r>
            <w:r w:rsidR="00D93E9E" w:rsidRPr="00D93E9E">
              <w:rPr>
                <w:rFonts w:ascii="Verdana" w:hAnsi="Verdana"/>
              </w:rPr>
              <w:t xml:space="preserve"> Duração de 30 a 40 minutos. Com </w:t>
            </w:r>
            <w:r w:rsidR="00D93E9E" w:rsidRPr="00D93E9E">
              <w:rPr>
                <w:rFonts w:ascii="Verdana" w:hAnsi="Verdana" w:cs="Calibri"/>
              </w:rPr>
              <w:t>e</w:t>
            </w:r>
            <w:r w:rsidR="00D93E9E" w:rsidRPr="00D93E9E">
              <w:rPr>
                <w:rFonts w:ascii="Verdana" w:hAnsi="Verdana" w:cs="Calibri"/>
              </w:rPr>
              <w:t>dição, sonorização e finalização.</w:t>
            </w:r>
          </w:p>
        </w:tc>
        <w:tc>
          <w:tcPr>
            <w:tcW w:w="1276" w:type="dxa"/>
            <w:vAlign w:val="center"/>
          </w:tcPr>
          <w:p w:rsidR="00CD69BD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CD69BD" w:rsidRPr="008670A0" w:rsidRDefault="005A114E" w:rsidP="00713219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6.000,00</w:t>
            </w:r>
          </w:p>
        </w:tc>
        <w:tc>
          <w:tcPr>
            <w:tcW w:w="1701" w:type="dxa"/>
            <w:vAlign w:val="center"/>
          </w:tcPr>
          <w:p w:rsidR="00CD69BD" w:rsidRPr="008670A0" w:rsidRDefault="005A114E" w:rsidP="00713219">
            <w:pPr>
              <w:jc w:val="right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6.000,00</w:t>
            </w:r>
          </w:p>
        </w:tc>
      </w:tr>
      <w:tr w:rsidR="00CD69BD" w:rsidRPr="008670A0" w:rsidTr="00C9699A">
        <w:trPr>
          <w:trHeight w:val="418"/>
        </w:trPr>
        <w:tc>
          <w:tcPr>
            <w:tcW w:w="567" w:type="dxa"/>
            <w:vAlign w:val="center"/>
          </w:tcPr>
          <w:p w:rsidR="00CD69BD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04</w:t>
            </w:r>
          </w:p>
        </w:tc>
        <w:tc>
          <w:tcPr>
            <w:tcW w:w="4536" w:type="dxa"/>
            <w:vAlign w:val="center"/>
          </w:tcPr>
          <w:p w:rsidR="00CD69BD" w:rsidRPr="008670A0" w:rsidRDefault="005A114E" w:rsidP="00BA508E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Mostra</w:t>
            </w:r>
            <w:r w:rsidR="00BA508E" w:rsidRPr="008670A0">
              <w:rPr>
                <w:rFonts w:ascii="Verdana" w:hAnsi="Verdana"/>
              </w:rPr>
              <w:t xml:space="preserve"> Virtual</w:t>
            </w:r>
            <w:r w:rsidRPr="008670A0">
              <w:rPr>
                <w:rFonts w:ascii="Verdana" w:hAnsi="Verdana"/>
              </w:rPr>
              <w:t xml:space="preserve"> de Música Gospel</w:t>
            </w:r>
            <w:r w:rsidR="00BA508E" w:rsidRPr="008670A0">
              <w:rPr>
                <w:rFonts w:ascii="Verdana" w:hAnsi="Verdana"/>
              </w:rPr>
              <w:t xml:space="preserve"> com até 10 participantes inscritos</w:t>
            </w:r>
            <w:r w:rsidR="00432F38" w:rsidRPr="008670A0">
              <w:rPr>
                <w:rFonts w:ascii="Verdana" w:hAnsi="Verdana"/>
              </w:rPr>
              <w:t>.</w:t>
            </w:r>
            <w:r w:rsidR="00BB1428" w:rsidRPr="008670A0">
              <w:rPr>
                <w:rFonts w:ascii="Verdana" w:hAnsi="Verdana"/>
              </w:rPr>
              <w:t xml:space="preserve"> Pré-gravada para posterior postagem utilizando playback.</w:t>
            </w:r>
          </w:p>
        </w:tc>
        <w:tc>
          <w:tcPr>
            <w:tcW w:w="1276" w:type="dxa"/>
            <w:vAlign w:val="center"/>
          </w:tcPr>
          <w:p w:rsidR="00CD69BD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CD69BD" w:rsidRPr="008670A0" w:rsidRDefault="007620D6" w:rsidP="00566EE7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  <w:r w:rsidR="00B04008" w:rsidRPr="008670A0">
              <w:rPr>
                <w:rFonts w:ascii="Verdana" w:hAnsi="Verdana"/>
              </w:rPr>
              <w:t>.</w:t>
            </w:r>
            <w:r w:rsidR="00566EE7">
              <w:rPr>
                <w:rFonts w:ascii="Verdana" w:hAnsi="Verdana"/>
              </w:rPr>
              <w:t>3</w:t>
            </w:r>
            <w:r w:rsidR="00B04008" w:rsidRPr="008670A0">
              <w:rPr>
                <w:rFonts w:ascii="Verdana" w:hAnsi="Verdana"/>
              </w:rPr>
              <w:t>00,00</w:t>
            </w:r>
          </w:p>
        </w:tc>
        <w:tc>
          <w:tcPr>
            <w:tcW w:w="1701" w:type="dxa"/>
            <w:vAlign w:val="center"/>
          </w:tcPr>
          <w:p w:rsidR="00CD69BD" w:rsidRPr="008670A0" w:rsidRDefault="007620D6" w:rsidP="00566EE7">
            <w:pPr>
              <w:jc w:val="righ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7</w:t>
            </w:r>
            <w:r w:rsidR="00B04008" w:rsidRPr="008670A0">
              <w:rPr>
                <w:rFonts w:ascii="Verdana" w:hAnsi="Verdana"/>
              </w:rPr>
              <w:t>.</w:t>
            </w:r>
            <w:r w:rsidR="00566EE7">
              <w:rPr>
                <w:rFonts w:ascii="Verdana" w:hAnsi="Verdana"/>
              </w:rPr>
              <w:t>3</w:t>
            </w:r>
            <w:r w:rsidR="00B04008" w:rsidRPr="008670A0">
              <w:rPr>
                <w:rFonts w:ascii="Verdana" w:hAnsi="Verdana"/>
              </w:rPr>
              <w:t>00,00</w:t>
            </w:r>
          </w:p>
        </w:tc>
      </w:tr>
      <w:tr w:rsidR="00CD69BD" w:rsidRPr="008670A0" w:rsidTr="00C9699A">
        <w:trPr>
          <w:trHeight w:val="418"/>
        </w:trPr>
        <w:tc>
          <w:tcPr>
            <w:tcW w:w="567" w:type="dxa"/>
            <w:vAlign w:val="center"/>
          </w:tcPr>
          <w:p w:rsidR="00CD69BD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05</w:t>
            </w:r>
          </w:p>
        </w:tc>
        <w:tc>
          <w:tcPr>
            <w:tcW w:w="4536" w:type="dxa"/>
            <w:vAlign w:val="center"/>
          </w:tcPr>
          <w:p w:rsidR="00CD69BD" w:rsidRPr="008670A0" w:rsidRDefault="00F63383" w:rsidP="00A33064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Produção audiovisual</w:t>
            </w:r>
            <w:r w:rsidR="00A33064" w:rsidRPr="008670A0">
              <w:rPr>
                <w:rFonts w:ascii="Verdana" w:hAnsi="Verdana"/>
              </w:rPr>
              <w:t xml:space="preserve"> com filmadora </w:t>
            </w:r>
            <w:proofErr w:type="spellStart"/>
            <w:proofErr w:type="gramStart"/>
            <w:r w:rsidR="00A33064" w:rsidRPr="008670A0">
              <w:rPr>
                <w:rFonts w:ascii="Verdana" w:hAnsi="Verdana"/>
              </w:rPr>
              <w:t>full</w:t>
            </w:r>
            <w:proofErr w:type="spellEnd"/>
            <w:r w:rsidR="00A33064" w:rsidRPr="008670A0">
              <w:rPr>
                <w:rFonts w:ascii="Verdana" w:hAnsi="Verdana"/>
              </w:rPr>
              <w:t>-HD</w:t>
            </w:r>
            <w:proofErr w:type="gramEnd"/>
            <w:r w:rsidR="00A33064" w:rsidRPr="008670A0">
              <w:rPr>
                <w:rFonts w:ascii="Verdana" w:hAnsi="Verdana"/>
              </w:rPr>
              <w:t xml:space="preserve">, contendo imagens aéreas de setores que fomentam a economia do município de São José dos Quatro Marcos, bem como de seus eventos culturais, tradicionais e de grande repercussões regionais, tendo como música o Hino Municipal. </w:t>
            </w:r>
            <w:r w:rsidR="00D93E9E" w:rsidRPr="00D93E9E">
              <w:rPr>
                <w:rFonts w:ascii="Verdana" w:hAnsi="Verdana"/>
              </w:rPr>
              <w:t>Com edição, sonorização e finalização.</w:t>
            </w:r>
          </w:p>
        </w:tc>
        <w:tc>
          <w:tcPr>
            <w:tcW w:w="1276" w:type="dxa"/>
            <w:vAlign w:val="center"/>
          </w:tcPr>
          <w:p w:rsidR="00CD69BD" w:rsidRPr="008670A0" w:rsidRDefault="00CD69BD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01</w:t>
            </w:r>
          </w:p>
        </w:tc>
        <w:tc>
          <w:tcPr>
            <w:tcW w:w="1701" w:type="dxa"/>
            <w:vAlign w:val="center"/>
          </w:tcPr>
          <w:p w:rsidR="00CD69BD" w:rsidRPr="008670A0" w:rsidRDefault="00BA508E" w:rsidP="00566EE7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8</w:t>
            </w:r>
            <w:r w:rsidR="00A33064" w:rsidRPr="008670A0">
              <w:rPr>
                <w:rFonts w:ascii="Verdana" w:hAnsi="Verdana"/>
              </w:rPr>
              <w:t>.</w:t>
            </w:r>
            <w:r w:rsidR="00566EE7">
              <w:rPr>
                <w:rFonts w:ascii="Verdana" w:hAnsi="Verdana"/>
              </w:rPr>
              <w:t>0</w:t>
            </w:r>
            <w:r w:rsidR="00A33064" w:rsidRPr="008670A0">
              <w:rPr>
                <w:rFonts w:ascii="Verdana" w:hAnsi="Verdana"/>
              </w:rPr>
              <w:t>00,00</w:t>
            </w:r>
          </w:p>
        </w:tc>
        <w:tc>
          <w:tcPr>
            <w:tcW w:w="1701" w:type="dxa"/>
            <w:vAlign w:val="center"/>
          </w:tcPr>
          <w:p w:rsidR="00CD69BD" w:rsidRPr="008670A0" w:rsidRDefault="00BA508E" w:rsidP="00566EE7">
            <w:pPr>
              <w:jc w:val="right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8</w:t>
            </w:r>
            <w:r w:rsidR="00A33064" w:rsidRPr="008670A0">
              <w:rPr>
                <w:rFonts w:ascii="Verdana" w:hAnsi="Verdana"/>
              </w:rPr>
              <w:t>.</w:t>
            </w:r>
            <w:r w:rsidR="00566EE7">
              <w:rPr>
                <w:rFonts w:ascii="Verdana" w:hAnsi="Verdana"/>
              </w:rPr>
              <w:t>0</w:t>
            </w:r>
            <w:r w:rsidR="00A33064" w:rsidRPr="008670A0">
              <w:rPr>
                <w:rFonts w:ascii="Verdana" w:hAnsi="Verdana"/>
              </w:rPr>
              <w:t>00,00</w:t>
            </w:r>
          </w:p>
        </w:tc>
      </w:tr>
      <w:tr w:rsidR="00C5076A" w:rsidRPr="008670A0" w:rsidTr="008A3E4A">
        <w:trPr>
          <w:trHeight w:val="418"/>
        </w:trPr>
        <w:tc>
          <w:tcPr>
            <w:tcW w:w="8080" w:type="dxa"/>
            <w:gridSpan w:val="4"/>
            <w:vAlign w:val="center"/>
          </w:tcPr>
          <w:p w:rsidR="00C5076A" w:rsidRPr="00C5076A" w:rsidRDefault="00C5076A" w:rsidP="00C5076A">
            <w:pPr>
              <w:jc w:val="right"/>
              <w:rPr>
                <w:rFonts w:ascii="Verdana" w:hAnsi="Verdana"/>
                <w:b/>
              </w:rPr>
            </w:pPr>
            <w:r w:rsidRPr="00C5076A">
              <w:rPr>
                <w:rFonts w:ascii="Verdana" w:hAnsi="Verdana"/>
                <w:b/>
              </w:rPr>
              <w:t>TOTAL A SER APOIADO</w:t>
            </w:r>
          </w:p>
        </w:tc>
        <w:tc>
          <w:tcPr>
            <w:tcW w:w="1701" w:type="dxa"/>
            <w:vAlign w:val="center"/>
          </w:tcPr>
          <w:p w:rsidR="00C5076A" w:rsidRPr="00C5076A" w:rsidRDefault="00C5076A" w:rsidP="00B04008">
            <w:pPr>
              <w:jc w:val="right"/>
              <w:rPr>
                <w:rFonts w:ascii="Verdana" w:hAnsi="Verdana"/>
                <w:b/>
              </w:rPr>
            </w:pPr>
            <w:r w:rsidRPr="00C5076A">
              <w:rPr>
                <w:rFonts w:ascii="Verdana" w:hAnsi="Verdana"/>
                <w:b/>
              </w:rPr>
              <w:t>34.800,00</w:t>
            </w:r>
          </w:p>
        </w:tc>
      </w:tr>
    </w:tbl>
    <w:p w:rsidR="00DE795A" w:rsidRPr="008670A0" w:rsidRDefault="00DE795A" w:rsidP="003B01A5">
      <w:pPr>
        <w:jc w:val="both"/>
        <w:rPr>
          <w:rFonts w:ascii="Verdana" w:hAnsi="Verdana"/>
        </w:rPr>
      </w:pPr>
    </w:p>
    <w:p w:rsidR="008670A0" w:rsidRPr="008670A0" w:rsidRDefault="008670A0" w:rsidP="008670A0">
      <w:pPr>
        <w:jc w:val="both"/>
        <w:rPr>
          <w:rFonts w:ascii="Verdana" w:hAnsi="Verdana"/>
        </w:rPr>
      </w:pPr>
      <w:r w:rsidRPr="008670A0">
        <w:rPr>
          <w:rFonts w:ascii="Verdana" w:hAnsi="Verdana"/>
        </w:rPr>
        <w:lastRenderedPageBreak/>
        <w:t>1.3 - A execução do credenciamento deste Edital Complementar observará o seguinte cronograma:</w:t>
      </w: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6946"/>
        <w:gridCol w:w="2835"/>
      </w:tblGrid>
      <w:tr w:rsidR="008670A0" w:rsidRPr="008670A0" w:rsidTr="00C9699A">
        <w:trPr>
          <w:trHeight w:val="463"/>
        </w:trPr>
        <w:tc>
          <w:tcPr>
            <w:tcW w:w="9781" w:type="dxa"/>
            <w:gridSpan w:val="2"/>
            <w:vAlign w:val="center"/>
          </w:tcPr>
          <w:p w:rsidR="008670A0" w:rsidRPr="008670A0" w:rsidRDefault="008670A0" w:rsidP="00C9699A">
            <w:pPr>
              <w:jc w:val="center"/>
              <w:rPr>
                <w:rFonts w:ascii="Verdana" w:hAnsi="Verdana"/>
                <w:b/>
              </w:rPr>
            </w:pPr>
            <w:r w:rsidRPr="008670A0">
              <w:rPr>
                <w:rFonts w:ascii="Verdana" w:hAnsi="Verdana"/>
                <w:b/>
              </w:rPr>
              <w:t>CRONOGRAMA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Publicação do Edital de Credenciamento no sítio www.saojosedosquatromarcos.mt.gov.br e Aviso de Edital no Diário Oficial do Estado de Mato Grosso.</w:t>
            </w:r>
          </w:p>
        </w:tc>
        <w:tc>
          <w:tcPr>
            <w:tcW w:w="2835" w:type="dxa"/>
            <w:vAlign w:val="center"/>
          </w:tcPr>
          <w:p w:rsidR="008670A0" w:rsidRPr="008670A0" w:rsidRDefault="00425215" w:rsidP="0042521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02</w:t>
            </w:r>
            <w:r w:rsidR="008670A0" w:rsidRPr="008670A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10</w:t>
            </w:r>
            <w:r w:rsidR="008670A0" w:rsidRPr="008670A0">
              <w:rPr>
                <w:rFonts w:ascii="Verdana" w:hAnsi="Verdana"/>
              </w:rPr>
              <w:t>/2020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Período para Inscrições</w:t>
            </w:r>
          </w:p>
        </w:tc>
        <w:tc>
          <w:tcPr>
            <w:tcW w:w="2835" w:type="dxa"/>
            <w:vAlign w:val="center"/>
          </w:tcPr>
          <w:p w:rsidR="008670A0" w:rsidRPr="008670A0" w:rsidRDefault="00425215" w:rsidP="0042521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02</w:t>
            </w:r>
            <w:r w:rsidR="008670A0" w:rsidRPr="008670A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10</w:t>
            </w:r>
            <w:r w:rsidR="008670A0" w:rsidRPr="008670A0">
              <w:rPr>
                <w:rFonts w:ascii="Verdana" w:hAnsi="Verdana"/>
              </w:rPr>
              <w:t xml:space="preserve"> à </w:t>
            </w:r>
            <w:r>
              <w:rPr>
                <w:rFonts w:ascii="Verdana" w:hAnsi="Verdana"/>
              </w:rPr>
              <w:t>07</w:t>
            </w:r>
            <w:r w:rsidR="008670A0" w:rsidRPr="008670A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10</w:t>
            </w:r>
            <w:r w:rsidR="008670A0" w:rsidRPr="008670A0">
              <w:rPr>
                <w:rFonts w:ascii="Verdana" w:hAnsi="Verdana"/>
              </w:rPr>
              <w:t>/2020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Publicação no site da Prefeitura Municipal das inscrições de projetos selecionados e não selecionados.</w:t>
            </w:r>
          </w:p>
        </w:tc>
        <w:tc>
          <w:tcPr>
            <w:tcW w:w="2835" w:type="dxa"/>
            <w:vAlign w:val="center"/>
          </w:tcPr>
          <w:p w:rsidR="008670A0" w:rsidRPr="008670A0" w:rsidRDefault="00425215" w:rsidP="0042521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08</w:t>
            </w:r>
            <w:r w:rsidR="008670A0" w:rsidRPr="008670A0">
              <w:rPr>
                <w:rFonts w:ascii="Verdana" w:hAnsi="Verdana"/>
              </w:rPr>
              <w:t>/</w:t>
            </w:r>
            <w:r>
              <w:rPr>
                <w:rFonts w:ascii="Verdana" w:hAnsi="Verdana"/>
              </w:rPr>
              <w:t>10</w:t>
            </w:r>
            <w:r w:rsidR="008670A0" w:rsidRPr="008670A0">
              <w:rPr>
                <w:rFonts w:ascii="Verdana" w:hAnsi="Verdana"/>
              </w:rPr>
              <w:t>/2020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Encerramento do prazo de recurso administrativo face às inscrições de projetos não selecionados.</w:t>
            </w:r>
          </w:p>
        </w:tc>
        <w:tc>
          <w:tcPr>
            <w:tcW w:w="2835" w:type="dxa"/>
            <w:vAlign w:val="center"/>
          </w:tcPr>
          <w:p w:rsidR="008670A0" w:rsidRPr="008670A0" w:rsidRDefault="00425215" w:rsidP="00C9699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10</w:t>
            </w:r>
            <w:r w:rsidR="008670A0" w:rsidRPr="008670A0">
              <w:rPr>
                <w:rFonts w:ascii="Verdana" w:hAnsi="Verdana"/>
              </w:rPr>
              <w:t>/10/2020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Publicação no site da Prefeitura Municipal do Resultado Final dos selecionados e não selecionados</w:t>
            </w:r>
          </w:p>
        </w:tc>
        <w:tc>
          <w:tcPr>
            <w:tcW w:w="2835" w:type="dxa"/>
            <w:vAlign w:val="center"/>
          </w:tcPr>
          <w:p w:rsidR="008670A0" w:rsidRPr="008670A0" w:rsidRDefault="00425215" w:rsidP="00C9699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11</w:t>
            </w:r>
            <w:r w:rsidR="008670A0" w:rsidRPr="008670A0">
              <w:rPr>
                <w:rFonts w:ascii="Verdana" w:hAnsi="Verdana"/>
              </w:rPr>
              <w:t>/10/2020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Premiação dos Selecionados para iniciarem as gravações das apresentações culturais.</w:t>
            </w:r>
          </w:p>
        </w:tc>
        <w:tc>
          <w:tcPr>
            <w:tcW w:w="2835" w:type="dxa"/>
            <w:vAlign w:val="center"/>
          </w:tcPr>
          <w:p w:rsidR="008670A0" w:rsidRPr="008670A0" w:rsidRDefault="00425215" w:rsidP="00425215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12</w:t>
            </w:r>
            <w:r w:rsidR="008670A0" w:rsidRPr="008670A0">
              <w:rPr>
                <w:rFonts w:ascii="Verdana" w:hAnsi="Verdana"/>
              </w:rPr>
              <w:t xml:space="preserve"> a </w:t>
            </w:r>
            <w:r>
              <w:rPr>
                <w:rFonts w:ascii="Verdana" w:hAnsi="Verdana"/>
              </w:rPr>
              <w:t>30</w:t>
            </w:r>
            <w:r w:rsidR="008670A0" w:rsidRPr="008670A0">
              <w:rPr>
                <w:rFonts w:ascii="Verdana" w:hAnsi="Verdana"/>
              </w:rPr>
              <w:t>/10/2020</w:t>
            </w:r>
          </w:p>
        </w:tc>
      </w:tr>
      <w:tr w:rsidR="008670A0" w:rsidRPr="008670A0" w:rsidTr="00C9699A">
        <w:tc>
          <w:tcPr>
            <w:tcW w:w="6946" w:type="dxa"/>
          </w:tcPr>
          <w:p w:rsidR="008670A0" w:rsidRPr="008670A0" w:rsidRDefault="008670A0" w:rsidP="00C9699A">
            <w:pPr>
              <w:jc w:val="both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Postagens públicas dos produtos culturais oriundos da premiação do Festival do Isolamento Social Aldir Blanc.</w:t>
            </w:r>
          </w:p>
        </w:tc>
        <w:tc>
          <w:tcPr>
            <w:tcW w:w="2835" w:type="dxa"/>
            <w:vAlign w:val="center"/>
          </w:tcPr>
          <w:p w:rsidR="008670A0" w:rsidRPr="008670A0" w:rsidRDefault="008670A0" w:rsidP="00C9699A">
            <w:pPr>
              <w:jc w:val="center"/>
              <w:rPr>
                <w:rFonts w:ascii="Verdana" w:hAnsi="Verdana"/>
              </w:rPr>
            </w:pPr>
            <w:r w:rsidRPr="008670A0">
              <w:rPr>
                <w:rFonts w:ascii="Verdana" w:hAnsi="Verdana"/>
              </w:rPr>
              <w:t>01/11 a 31/12/2020</w:t>
            </w:r>
          </w:p>
        </w:tc>
      </w:tr>
    </w:tbl>
    <w:p w:rsidR="008670A0" w:rsidRPr="008670A0" w:rsidRDefault="008670A0" w:rsidP="008670A0">
      <w:pPr>
        <w:jc w:val="both"/>
        <w:rPr>
          <w:rFonts w:ascii="Verdana" w:hAnsi="Verdana"/>
        </w:rPr>
      </w:pPr>
    </w:p>
    <w:p w:rsidR="00E945BD" w:rsidRPr="008670A0" w:rsidRDefault="001A1E7F" w:rsidP="00E945BD">
      <w:pPr>
        <w:jc w:val="both"/>
        <w:rPr>
          <w:rFonts w:ascii="Verdana" w:hAnsi="Verdana"/>
        </w:rPr>
      </w:pPr>
      <w:r w:rsidRPr="008670A0">
        <w:rPr>
          <w:rFonts w:ascii="Verdana" w:hAnsi="Verdana"/>
        </w:rPr>
        <w:t>1.</w:t>
      </w:r>
      <w:r w:rsidR="008670A0" w:rsidRPr="008670A0">
        <w:rPr>
          <w:rFonts w:ascii="Verdana" w:hAnsi="Verdana"/>
        </w:rPr>
        <w:t>4 -</w:t>
      </w:r>
      <w:r w:rsidRPr="008670A0">
        <w:rPr>
          <w:rFonts w:ascii="Verdana" w:hAnsi="Verdana"/>
        </w:rPr>
        <w:t xml:space="preserve"> Ficam ratificada</w:t>
      </w:r>
      <w:r w:rsidR="00E945BD" w:rsidRPr="008670A0">
        <w:rPr>
          <w:rFonts w:ascii="Verdana" w:hAnsi="Verdana"/>
        </w:rPr>
        <w:t xml:space="preserve">s as disposições do Edital </w:t>
      </w:r>
      <w:r w:rsidRPr="008670A0">
        <w:rPr>
          <w:rFonts w:ascii="Verdana" w:hAnsi="Verdana"/>
        </w:rPr>
        <w:t>de Chamamento Público</w:t>
      </w:r>
      <w:r w:rsidR="00E945BD" w:rsidRPr="008670A0">
        <w:rPr>
          <w:rFonts w:ascii="Verdana" w:hAnsi="Verdana"/>
        </w:rPr>
        <w:t xml:space="preserve"> nº 0</w:t>
      </w:r>
      <w:r w:rsidRPr="008670A0">
        <w:rPr>
          <w:rFonts w:ascii="Verdana" w:hAnsi="Verdana"/>
        </w:rPr>
        <w:t>2</w:t>
      </w:r>
      <w:r w:rsidR="00E945BD" w:rsidRPr="008670A0">
        <w:rPr>
          <w:rFonts w:ascii="Verdana" w:hAnsi="Verdana"/>
        </w:rPr>
        <w:t>/2020.</w:t>
      </w:r>
    </w:p>
    <w:p w:rsidR="001A1E7F" w:rsidRPr="008670A0" w:rsidRDefault="001A1E7F" w:rsidP="00E945BD">
      <w:pPr>
        <w:jc w:val="both"/>
        <w:rPr>
          <w:rFonts w:ascii="Verdana" w:hAnsi="Verdana"/>
        </w:rPr>
      </w:pPr>
    </w:p>
    <w:p w:rsidR="00E945BD" w:rsidRPr="008670A0" w:rsidRDefault="001A1E7F" w:rsidP="001A1E7F">
      <w:pPr>
        <w:jc w:val="right"/>
        <w:rPr>
          <w:rFonts w:ascii="Verdana" w:hAnsi="Verdana"/>
        </w:rPr>
      </w:pPr>
      <w:r w:rsidRPr="008670A0">
        <w:rPr>
          <w:rFonts w:ascii="Verdana" w:hAnsi="Verdana"/>
        </w:rPr>
        <w:t xml:space="preserve">São José dos </w:t>
      </w:r>
      <w:proofErr w:type="gramStart"/>
      <w:r w:rsidRPr="008670A0">
        <w:rPr>
          <w:rFonts w:ascii="Verdana" w:hAnsi="Verdana"/>
        </w:rPr>
        <w:t>Quatro Marcos</w:t>
      </w:r>
      <w:proofErr w:type="gramEnd"/>
      <w:r w:rsidRPr="008670A0">
        <w:rPr>
          <w:rFonts w:ascii="Verdana" w:hAnsi="Verdana"/>
        </w:rPr>
        <w:t xml:space="preserve"> </w:t>
      </w:r>
      <w:r w:rsidR="00E945BD" w:rsidRPr="008670A0">
        <w:rPr>
          <w:rFonts w:ascii="Verdana" w:hAnsi="Verdana"/>
        </w:rPr>
        <w:t>-</w:t>
      </w:r>
      <w:r w:rsidRPr="008670A0">
        <w:rPr>
          <w:rFonts w:ascii="Verdana" w:hAnsi="Verdana"/>
        </w:rPr>
        <w:t xml:space="preserve"> </w:t>
      </w:r>
      <w:r w:rsidR="00E945BD" w:rsidRPr="008670A0">
        <w:rPr>
          <w:rFonts w:ascii="Verdana" w:hAnsi="Verdana"/>
        </w:rPr>
        <w:t xml:space="preserve">MT, </w:t>
      </w:r>
      <w:r w:rsidRPr="008670A0">
        <w:rPr>
          <w:rFonts w:ascii="Verdana" w:hAnsi="Verdana"/>
        </w:rPr>
        <w:t>0</w:t>
      </w:r>
      <w:r w:rsidR="008670A0">
        <w:rPr>
          <w:rFonts w:ascii="Verdana" w:hAnsi="Verdana"/>
        </w:rPr>
        <w:t>2</w:t>
      </w:r>
      <w:r w:rsidR="00E945BD" w:rsidRPr="008670A0">
        <w:rPr>
          <w:rFonts w:ascii="Verdana" w:hAnsi="Verdana"/>
        </w:rPr>
        <w:t xml:space="preserve"> de </w:t>
      </w:r>
      <w:r w:rsidRPr="008670A0">
        <w:rPr>
          <w:rFonts w:ascii="Verdana" w:hAnsi="Verdana"/>
        </w:rPr>
        <w:t>outubro</w:t>
      </w:r>
      <w:r w:rsidR="00E945BD" w:rsidRPr="008670A0">
        <w:rPr>
          <w:rFonts w:ascii="Verdana" w:hAnsi="Verdana"/>
        </w:rPr>
        <w:t xml:space="preserve"> de 2020.</w:t>
      </w:r>
    </w:p>
    <w:p w:rsidR="001A1E7F" w:rsidRDefault="001A1E7F" w:rsidP="00E945BD">
      <w:pPr>
        <w:jc w:val="both"/>
        <w:rPr>
          <w:rFonts w:ascii="Verdana" w:hAnsi="Verdana"/>
        </w:rPr>
      </w:pPr>
    </w:p>
    <w:p w:rsidR="008670A0" w:rsidRDefault="008670A0" w:rsidP="00E945BD">
      <w:pPr>
        <w:jc w:val="both"/>
        <w:rPr>
          <w:rFonts w:ascii="Verdana" w:hAnsi="Verdana"/>
        </w:rPr>
      </w:pPr>
    </w:p>
    <w:p w:rsidR="008670A0" w:rsidRDefault="008670A0" w:rsidP="00E945BD">
      <w:pPr>
        <w:jc w:val="both"/>
        <w:rPr>
          <w:rFonts w:ascii="Verdana" w:hAnsi="Verdana"/>
        </w:rPr>
      </w:pPr>
    </w:p>
    <w:p w:rsidR="00E945BD" w:rsidRPr="008670A0" w:rsidRDefault="001A1E7F" w:rsidP="001A1E7F">
      <w:pPr>
        <w:spacing w:after="0" w:line="240" w:lineRule="auto"/>
        <w:jc w:val="center"/>
        <w:rPr>
          <w:rFonts w:ascii="Verdana" w:hAnsi="Verdana"/>
          <w:b/>
        </w:rPr>
      </w:pPr>
      <w:r w:rsidRPr="008670A0">
        <w:rPr>
          <w:rFonts w:ascii="Verdana" w:hAnsi="Verdana"/>
          <w:b/>
        </w:rPr>
        <w:t>RONALDO FLOREANO DOS SANTOS</w:t>
      </w:r>
    </w:p>
    <w:p w:rsidR="00E945BD" w:rsidRPr="008670A0" w:rsidRDefault="001A1E7F" w:rsidP="001A1E7F">
      <w:pPr>
        <w:spacing w:after="0" w:line="240" w:lineRule="auto"/>
        <w:jc w:val="center"/>
        <w:rPr>
          <w:rFonts w:ascii="Verdana" w:hAnsi="Verdana"/>
        </w:rPr>
      </w:pPr>
      <w:r w:rsidRPr="008670A0">
        <w:rPr>
          <w:rFonts w:ascii="Verdana" w:hAnsi="Verdana"/>
        </w:rPr>
        <w:t>Prefeito Municipal</w:t>
      </w:r>
    </w:p>
    <w:p w:rsidR="003B01A5" w:rsidRPr="00E35EEE" w:rsidRDefault="003B01A5" w:rsidP="001A1E7F">
      <w:pPr>
        <w:spacing w:after="0" w:line="240" w:lineRule="auto"/>
        <w:jc w:val="center"/>
        <w:rPr>
          <w:rFonts w:ascii="Verdana" w:hAnsi="Verdana"/>
        </w:rPr>
      </w:pPr>
    </w:p>
    <w:sectPr w:rsidR="003B01A5" w:rsidRPr="00E35EEE" w:rsidSect="00D74FBB">
      <w:headerReference w:type="default" r:id="rId7"/>
      <w:pgSz w:w="11906" w:h="16838"/>
      <w:pgMar w:top="2518" w:right="991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2F1" w:rsidRDefault="00CA42F1" w:rsidP="004C079E">
      <w:pPr>
        <w:spacing w:after="0" w:line="240" w:lineRule="auto"/>
      </w:pPr>
      <w:r>
        <w:separator/>
      </w:r>
    </w:p>
  </w:endnote>
  <w:endnote w:type="continuationSeparator" w:id="0">
    <w:p w:rsidR="00CA42F1" w:rsidRDefault="00CA42F1" w:rsidP="004C0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2F1" w:rsidRDefault="00CA42F1" w:rsidP="004C079E">
      <w:pPr>
        <w:spacing w:after="0" w:line="240" w:lineRule="auto"/>
      </w:pPr>
      <w:r>
        <w:separator/>
      </w:r>
    </w:p>
  </w:footnote>
  <w:footnote w:type="continuationSeparator" w:id="0">
    <w:p w:rsidR="00CA42F1" w:rsidRDefault="00CA42F1" w:rsidP="004C0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618E" w:rsidRDefault="0064618E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E729B2F" wp14:editId="4DB83244">
          <wp:simplePos x="0" y="0"/>
          <wp:positionH relativeFrom="page">
            <wp:posOffset>191770</wp:posOffset>
          </wp:positionH>
          <wp:positionV relativeFrom="margin">
            <wp:posOffset>-1355090</wp:posOffset>
          </wp:positionV>
          <wp:extent cx="7168515" cy="10170160"/>
          <wp:effectExtent l="0" t="0" r="0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ref. Quatr. Marcos - Ofíci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8515" cy="1017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4618E" w:rsidRDefault="0064618E">
    <w:pPr>
      <w:pStyle w:val="Cabealho"/>
    </w:pPr>
  </w:p>
  <w:p w:rsidR="0064618E" w:rsidRDefault="0064618E">
    <w:pPr>
      <w:pStyle w:val="Cabealho"/>
    </w:pPr>
  </w:p>
  <w:p w:rsidR="0064618E" w:rsidRDefault="0064618E" w:rsidP="0064618E">
    <w:pPr>
      <w:pStyle w:val="Cabealh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8EC"/>
    <w:rsid w:val="000007C4"/>
    <w:rsid w:val="00002E5F"/>
    <w:rsid w:val="00010564"/>
    <w:rsid w:val="00033B43"/>
    <w:rsid w:val="000417BD"/>
    <w:rsid w:val="0004579B"/>
    <w:rsid w:val="000460BA"/>
    <w:rsid w:val="0005600F"/>
    <w:rsid w:val="00070064"/>
    <w:rsid w:val="000707BD"/>
    <w:rsid w:val="00082873"/>
    <w:rsid w:val="0009189B"/>
    <w:rsid w:val="000940C5"/>
    <w:rsid w:val="000A016C"/>
    <w:rsid w:val="000A10E8"/>
    <w:rsid w:val="000B6796"/>
    <w:rsid w:val="000E1D69"/>
    <w:rsid w:val="000F1D92"/>
    <w:rsid w:val="001231EB"/>
    <w:rsid w:val="00125C76"/>
    <w:rsid w:val="001334BA"/>
    <w:rsid w:val="001367D5"/>
    <w:rsid w:val="001417A3"/>
    <w:rsid w:val="00154A48"/>
    <w:rsid w:val="00155173"/>
    <w:rsid w:val="0015540F"/>
    <w:rsid w:val="00160A80"/>
    <w:rsid w:val="0016739A"/>
    <w:rsid w:val="00190374"/>
    <w:rsid w:val="001A1E7F"/>
    <w:rsid w:val="001A7A47"/>
    <w:rsid w:val="001B1593"/>
    <w:rsid w:val="001B3AED"/>
    <w:rsid w:val="001C0E6F"/>
    <w:rsid w:val="001C0EDE"/>
    <w:rsid w:val="001C2245"/>
    <w:rsid w:val="001D4F9A"/>
    <w:rsid w:val="001D5E69"/>
    <w:rsid w:val="001D6328"/>
    <w:rsid w:val="001E1981"/>
    <w:rsid w:val="001F10B0"/>
    <w:rsid w:val="001F19D6"/>
    <w:rsid w:val="001F7ABA"/>
    <w:rsid w:val="002023C5"/>
    <w:rsid w:val="00202E24"/>
    <w:rsid w:val="00224C0E"/>
    <w:rsid w:val="002311EF"/>
    <w:rsid w:val="00256531"/>
    <w:rsid w:val="002642C5"/>
    <w:rsid w:val="00264BDA"/>
    <w:rsid w:val="00272DCD"/>
    <w:rsid w:val="00274E89"/>
    <w:rsid w:val="00282D02"/>
    <w:rsid w:val="002A4E96"/>
    <w:rsid w:val="002B4754"/>
    <w:rsid w:val="002B5034"/>
    <w:rsid w:val="002C4E79"/>
    <w:rsid w:val="002D0641"/>
    <w:rsid w:val="002D6F83"/>
    <w:rsid w:val="002F2702"/>
    <w:rsid w:val="00313BC6"/>
    <w:rsid w:val="00336AEE"/>
    <w:rsid w:val="0034691C"/>
    <w:rsid w:val="00347F21"/>
    <w:rsid w:val="003700A7"/>
    <w:rsid w:val="00374276"/>
    <w:rsid w:val="0038404C"/>
    <w:rsid w:val="003A45D3"/>
    <w:rsid w:val="003B01A5"/>
    <w:rsid w:val="003B25B0"/>
    <w:rsid w:val="003B2D7E"/>
    <w:rsid w:val="003C3532"/>
    <w:rsid w:val="003D5165"/>
    <w:rsid w:val="003E1F36"/>
    <w:rsid w:val="003F184A"/>
    <w:rsid w:val="003F5E55"/>
    <w:rsid w:val="004005BB"/>
    <w:rsid w:val="00415752"/>
    <w:rsid w:val="004163AA"/>
    <w:rsid w:val="004176AC"/>
    <w:rsid w:val="00425215"/>
    <w:rsid w:val="004261FD"/>
    <w:rsid w:val="00431E01"/>
    <w:rsid w:val="00432F38"/>
    <w:rsid w:val="004610BA"/>
    <w:rsid w:val="004638EC"/>
    <w:rsid w:val="00464574"/>
    <w:rsid w:val="0048726D"/>
    <w:rsid w:val="004954C4"/>
    <w:rsid w:val="00495E4A"/>
    <w:rsid w:val="004A6C13"/>
    <w:rsid w:val="004B71BF"/>
    <w:rsid w:val="004C079E"/>
    <w:rsid w:val="004D25DF"/>
    <w:rsid w:val="004D3DCC"/>
    <w:rsid w:val="004D6449"/>
    <w:rsid w:val="004D7D17"/>
    <w:rsid w:val="004F1669"/>
    <w:rsid w:val="004F56E9"/>
    <w:rsid w:val="0050005D"/>
    <w:rsid w:val="00527CB1"/>
    <w:rsid w:val="00531E25"/>
    <w:rsid w:val="005322B1"/>
    <w:rsid w:val="00534E65"/>
    <w:rsid w:val="00555421"/>
    <w:rsid w:val="005611E3"/>
    <w:rsid w:val="00566EE7"/>
    <w:rsid w:val="005721FF"/>
    <w:rsid w:val="005928E2"/>
    <w:rsid w:val="00597144"/>
    <w:rsid w:val="005A114E"/>
    <w:rsid w:val="005A3309"/>
    <w:rsid w:val="005A4E74"/>
    <w:rsid w:val="005B0533"/>
    <w:rsid w:val="005C11C9"/>
    <w:rsid w:val="005C17A1"/>
    <w:rsid w:val="005D404D"/>
    <w:rsid w:val="005E0223"/>
    <w:rsid w:val="00607E0B"/>
    <w:rsid w:val="00630DAC"/>
    <w:rsid w:val="0063417A"/>
    <w:rsid w:val="006356A4"/>
    <w:rsid w:val="0064618E"/>
    <w:rsid w:val="00657890"/>
    <w:rsid w:val="00660251"/>
    <w:rsid w:val="00665B07"/>
    <w:rsid w:val="00677FE6"/>
    <w:rsid w:val="00681228"/>
    <w:rsid w:val="00681B3B"/>
    <w:rsid w:val="006835C1"/>
    <w:rsid w:val="00683998"/>
    <w:rsid w:val="00690E4A"/>
    <w:rsid w:val="006A7BA5"/>
    <w:rsid w:val="006E6F69"/>
    <w:rsid w:val="00713219"/>
    <w:rsid w:val="007139FD"/>
    <w:rsid w:val="007233A6"/>
    <w:rsid w:val="00735B19"/>
    <w:rsid w:val="00742639"/>
    <w:rsid w:val="00753286"/>
    <w:rsid w:val="0075653A"/>
    <w:rsid w:val="007620D6"/>
    <w:rsid w:val="00784074"/>
    <w:rsid w:val="0078433F"/>
    <w:rsid w:val="007A0501"/>
    <w:rsid w:val="007A7111"/>
    <w:rsid w:val="007B5DA3"/>
    <w:rsid w:val="007C774A"/>
    <w:rsid w:val="007D4EEE"/>
    <w:rsid w:val="007E6E7C"/>
    <w:rsid w:val="008033EE"/>
    <w:rsid w:val="00813324"/>
    <w:rsid w:val="00816B5D"/>
    <w:rsid w:val="008173BF"/>
    <w:rsid w:val="008323AF"/>
    <w:rsid w:val="00846821"/>
    <w:rsid w:val="0085284A"/>
    <w:rsid w:val="008670A0"/>
    <w:rsid w:val="00871311"/>
    <w:rsid w:val="00884548"/>
    <w:rsid w:val="008A4C32"/>
    <w:rsid w:val="008A6C4E"/>
    <w:rsid w:val="008B3B10"/>
    <w:rsid w:val="008C2435"/>
    <w:rsid w:val="008C7CC7"/>
    <w:rsid w:val="008D7AA5"/>
    <w:rsid w:val="008E3D11"/>
    <w:rsid w:val="009135B4"/>
    <w:rsid w:val="009470AA"/>
    <w:rsid w:val="009563C1"/>
    <w:rsid w:val="00976C52"/>
    <w:rsid w:val="009B0D04"/>
    <w:rsid w:val="009C1D59"/>
    <w:rsid w:val="009C3244"/>
    <w:rsid w:val="009D36B7"/>
    <w:rsid w:val="009E45F7"/>
    <w:rsid w:val="009F05BC"/>
    <w:rsid w:val="009F3471"/>
    <w:rsid w:val="00A002C8"/>
    <w:rsid w:val="00A072F6"/>
    <w:rsid w:val="00A323E2"/>
    <w:rsid w:val="00A33064"/>
    <w:rsid w:val="00A43696"/>
    <w:rsid w:val="00A43B6D"/>
    <w:rsid w:val="00A97D64"/>
    <w:rsid w:val="00AC5984"/>
    <w:rsid w:val="00AC7163"/>
    <w:rsid w:val="00AC7553"/>
    <w:rsid w:val="00AD14AC"/>
    <w:rsid w:val="00AD6407"/>
    <w:rsid w:val="00AE642E"/>
    <w:rsid w:val="00AF5158"/>
    <w:rsid w:val="00AF5CC7"/>
    <w:rsid w:val="00B04008"/>
    <w:rsid w:val="00B131DF"/>
    <w:rsid w:val="00B14341"/>
    <w:rsid w:val="00B146C8"/>
    <w:rsid w:val="00B1796E"/>
    <w:rsid w:val="00B33F4C"/>
    <w:rsid w:val="00B45262"/>
    <w:rsid w:val="00B5421B"/>
    <w:rsid w:val="00B66242"/>
    <w:rsid w:val="00B76242"/>
    <w:rsid w:val="00B77654"/>
    <w:rsid w:val="00B81A80"/>
    <w:rsid w:val="00B83910"/>
    <w:rsid w:val="00B84CB7"/>
    <w:rsid w:val="00B93E64"/>
    <w:rsid w:val="00BA508E"/>
    <w:rsid w:val="00BA79CF"/>
    <w:rsid w:val="00BB1428"/>
    <w:rsid w:val="00BB76E0"/>
    <w:rsid w:val="00BB78FD"/>
    <w:rsid w:val="00BD2C9B"/>
    <w:rsid w:val="00BE1660"/>
    <w:rsid w:val="00BE21AE"/>
    <w:rsid w:val="00C0046D"/>
    <w:rsid w:val="00C134A8"/>
    <w:rsid w:val="00C15890"/>
    <w:rsid w:val="00C35BCF"/>
    <w:rsid w:val="00C42F0E"/>
    <w:rsid w:val="00C5076A"/>
    <w:rsid w:val="00C54049"/>
    <w:rsid w:val="00C574DF"/>
    <w:rsid w:val="00C738C1"/>
    <w:rsid w:val="00C75F52"/>
    <w:rsid w:val="00C77AE4"/>
    <w:rsid w:val="00C919AC"/>
    <w:rsid w:val="00C94107"/>
    <w:rsid w:val="00CA42F1"/>
    <w:rsid w:val="00CA456D"/>
    <w:rsid w:val="00CC1B06"/>
    <w:rsid w:val="00CD69BD"/>
    <w:rsid w:val="00CE5569"/>
    <w:rsid w:val="00D0205E"/>
    <w:rsid w:val="00D0695C"/>
    <w:rsid w:val="00D07DAC"/>
    <w:rsid w:val="00D24970"/>
    <w:rsid w:val="00D34D63"/>
    <w:rsid w:val="00D37703"/>
    <w:rsid w:val="00D40C69"/>
    <w:rsid w:val="00D458D5"/>
    <w:rsid w:val="00D530D4"/>
    <w:rsid w:val="00D74FBB"/>
    <w:rsid w:val="00D7629E"/>
    <w:rsid w:val="00D77A66"/>
    <w:rsid w:val="00D93E9E"/>
    <w:rsid w:val="00DB49CE"/>
    <w:rsid w:val="00DD530C"/>
    <w:rsid w:val="00DE0087"/>
    <w:rsid w:val="00DE365D"/>
    <w:rsid w:val="00DE4881"/>
    <w:rsid w:val="00DE607E"/>
    <w:rsid w:val="00DE795A"/>
    <w:rsid w:val="00E0096A"/>
    <w:rsid w:val="00E01095"/>
    <w:rsid w:val="00E05616"/>
    <w:rsid w:val="00E35EEE"/>
    <w:rsid w:val="00E52B70"/>
    <w:rsid w:val="00E61D22"/>
    <w:rsid w:val="00E64BF4"/>
    <w:rsid w:val="00E67237"/>
    <w:rsid w:val="00E77B24"/>
    <w:rsid w:val="00E930AA"/>
    <w:rsid w:val="00E945BD"/>
    <w:rsid w:val="00E97218"/>
    <w:rsid w:val="00EA090A"/>
    <w:rsid w:val="00EA0BF5"/>
    <w:rsid w:val="00EA1B05"/>
    <w:rsid w:val="00EA7247"/>
    <w:rsid w:val="00EB5529"/>
    <w:rsid w:val="00EC09AF"/>
    <w:rsid w:val="00ED08FC"/>
    <w:rsid w:val="00ED6067"/>
    <w:rsid w:val="00EE6C97"/>
    <w:rsid w:val="00EF2D18"/>
    <w:rsid w:val="00F20264"/>
    <w:rsid w:val="00F23763"/>
    <w:rsid w:val="00F3613D"/>
    <w:rsid w:val="00F44238"/>
    <w:rsid w:val="00F63383"/>
    <w:rsid w:val="00F71ED2"/>
    <w:rsid w:val="00F741F3"/>
    <w:rsid w:val="00F75D3A"/>
    <w:rsid w:val="00FA51CA"/>
    <w:rsid w:val="00FB57F4"/>
    <w:rsid w:val="00FB6C71"/>
    <w:rsid w:val="00FB7164"/>
    <w:rsid w:val="00FD1AAC"/>
    <w:rsid w:val="00FE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4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1D6328"/>
    <w:rPr>
      <w:color w:val="0000FF"/>
      <w:u w:val="single"/>
    </w:rPr>
  </w:style>
  <w:style w:type="paragraph" w:customStyle="1" w:styleId="Default">
    <w:name w:val="Default"/>
    <w:rsid w:val="00B84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C07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79E"/>
  </w:style>
  <w:style w:type="paragraph" w:styleId="Rodap">
    <w:name w:val="footer"/>
    <w:basedOn w:val="Normal"/>
    <w:link w:val="RodapChar"/>
    <w:uiPriority w:val="99"/>
    <w:unhideWhenUsed/>
    <w:rsid w:val="004C07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7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3840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semiHidden/>
    <w:unhideWhenUsed/>
    <w:rsid w:val="001D6328"/>
    <w:rPr>
      <w:color w:val="0000FF"/>
      <w:u w:val="single"/>
    </w:rPr>
  </w:style>
  <w:style w:type="paragraph" w:customStyle="1" w:styleId="Default">
    <w:name w:val="Default"/>
    <w:rsid w:val="00B84C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4C07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079E"/>
  </w:style>
  <w:style w:type="paragraph" w:styleId="Rodap">
    <w:name w:val="footer"/>
    <w:basedOn w:val="Normal"/>
    <w:link w:val="RodapChar"/>
    <w:uiPriority w:val="99"/>
    <w:unhideWhenUsed/>
    <w:rsid w:val="004C079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0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2175</TotalTime>
  <Pages>3</Pages>
  <Words>695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Biblioteca</cp:lastModifiedBy>
  <cp:revision>272</cp:revision>
  <cp:lastPrinted>2020-10-02T12:10:00Z</cp:lastPrinted>
  <dcterms:created xsi:type="dcterms:W3CDTF">2020-06-22T19:55:00Z</dcterms:created>
  <dcterms:modified xsi:type="dcterms:W3CDTF">2020-10-02T12:23:00Z</dcterms:modified>
</cp:coreProperties>
</file>